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D22" w:rsidRPr="00725D22" w:rsidRDefault="00725D22" w:rsidP="00725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5D22">
        <w:rPr>
          <w:rFonts w:ascii="Times New Roman" w:eastAsia="Calibri" w:hAnsi="Times New Roman" w:cs="Times New Roman"/>
          <w:sz w:val="24"/>
          <w:szCs w:val="24"/>
        </w:rPr>
        <w:t>Mosonmagyaróvár Város Polgármester</w:t>
      </w:r>
      <w:r w:rsidR="00125856">
        <w:rPr>
          <w:rFonts w:ascii="Times New Roman" w:eastAsia="Calibri" w:hAnsi="Times New Roman" w:cs="Times New Roman"/>
          <w:sz w:val="24"/>
          <w:szCs w:val="24"/>
        </w:rPr>
        <w:t>étől</w:t>
      </w: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725D2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….. napirend</w:t>
      </w: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725D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25D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ELŐTERJESZTÉS</w:t>
      </w: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5D2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 Képviselő-testület </w:t>
      </w:r>
      <w:r w:rsidR="004A26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</w:t>
      </w:r>
      <w:r w:rsidR="008C76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="00343E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5. szeptember 1</w:t>
      </w:r>
      <w:r w:rsidR="008171B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="00343E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-i ülésére</w:t>
      </w: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65F60" w:rsidRDefault="00725D22" w:rsidP="008C4A30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65F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Tárgy:</w:t>
      </w:r>
      <w:r w:rsidRPr="00765F6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765F6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896968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Mosonmagyaróvár </w:t>
      </w:r>
      <w:r w:rsidR="00E2695D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belterület </w:t>
      </w:r>
      <w:r w:rsidR="00896968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5765/2 hrsz. alatti ingatlan </w:t>
      </w:r>
      <w:r w:rsidR="008C76F1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a.</w:t>
      </w:r>
      <w:r w:rsidR="00080490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8C76F1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szántó alrészlet </w:t>
      </w:r>
      <w:r w:rsidR="00896968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haszonbé</w:t>
      </w:r>
      <w:r w:rsidR="00080490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rleti szerződésének</w:t>
      </w:r>
      <w:r w:rsidR="0028641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III. számú</w:t>
      </w:r>
      <w:r w:rsidR="00080490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módosítása</w:t>
      </w:r>
      <w:r w:rsidR="0099128B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és vagyoni körbe sorolás</w:t>
      </w:r>
      <w:r w:rsidR="0042369A" w:rsidRPr="003517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módosítása</w:t>
      </w:r>
    </w:p>
    <w:p w:rsidR="00725D22" w:rsidRPr="00765F60" w:rsidRDefault="00725D22" w:rsidP="008C4A30">
      <w:pPr>
        <w:autoSpaceDE w:val="0"/>
        <w:autoSpaceDN w:val="0"/>
        <w:adjustRightInd w:val="0"/>
        <w:spacing w:after="0" w:line="240" w:lineRule="auto"/>
        <w:ind w:left="2124" w:hanging="212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ind w:left="2130" w:hanging="213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65F6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Előterjesztő:</w:t>
      </w:r>
      <w:r w:rsidRPr="00765F60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343E10">
        <w:rPr>
          <w:rFonts w:ascii="Times New Roman" w:eastAsia="Calibri" w:hAnsi="Times New Roman" w:cs="Times New Roman"/>
          <w:color w:val="000000"/>
          <w:sz w:val="24"/>
          <w:szCs w:val="24"/>
        </w:rPr>
        <w:t>Szabó Miklós</w:t>
      </w:r>
      <w:r w:rsidRPr="00765F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polgármester</w:t>
      </w: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25D2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5D22">
        <w:rPr>
          <w:rFonts w:ascii="Times New Roman" w:eastAsia="Calibri" w:hAnsi="Times New Roman" w:cs="Times New Roman"/>
          <w:color w:val="000000"/>
          <w:sz w:val="24"/>
          <w:szCs w:val="24"/>
        </w:rPr>
        <w:t>Gazdasági és Városüzemeltetési Bizottság</w:t>
      </w: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25D22" w:rsidRPr="00725D22" w:rsidRDefault="00725D22" w:rsidP="008C4A30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725D22" w:rsidRPr="00725D22" w:rsidTr="00814736">
        <w:tc>
          <w:tcPr>
            <w:tcW w:w="9180" w:type="dxa"/>
          </w:tcPr>
          <w:p w:rsidR="00725D22" w:rsidRPr="00725D22" w:rsidRDefault="00725D22" w:rsidP="008C4A30">
            <w:pPr>
              <w:spacing w:after="0" w:line="240" w:lineRule="auto"/>
              <w:ind w:left="2835" w:hanging="2835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Előkészítő szervezeti egység: Mosonmagyaróvári Polgármesteri Hivatal Városfejlesztési és Fenntartási Osztály, Tóth Szabolcs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725D22" w:rsidRPr="00725D22" w:rsidTr="00814736">
        <w:tc>
          <w:tcPr>
            <w:tcW w:w="9180" w:type="dxa"/>
          </w:tcPr>
          <w:p w:rsidR="00725D22" w:rsidRPr="00725D22" w:rsidRDefault="00725D22" w:rsidP="008C4A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Készítette: </w:t>
            </w:r>
            <w:r w:rsidR="00F17D15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dr. Mátyus Dorina</w:t>
            </w:r>
            <w:r w:rsidR="008C76F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vagyongazda</w:t>
            </w:r>
          </w:p>
        </w:tc>
      </w:tr>
      <w:tr w:rsidR="00725D22" w:rsidRPr="00725D22" w:rsidTr="00814736">
        <w:trPr>
          <w:trHeight w:val="513"/>
        </w:trPr>
        <w:tc>
          <w:tcPr>
            <w:tcW w:w="9180" w:type="dxa"/>
          </w:tcPr>
          <w:p w:rsidR="00725D22" w:rsidRPr="00725D22" w:rsidRDefault="00725D22" w:rsidP="008C4A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Pénzügyi fedezetet nem igényel. </w:t>
            </w:r>
          </w:p>
        </w:tc>
      </w:tr>
      <w:tr w:rsidR="00725D22" w:rsidRPr="00725D22" w:rsidTr="00814736">
        <w:trPr>
          <w:trHeight w:val="533"/>
        </w:trPr>
        <w:tc>
          <w:tcPr>
            <w:tcW w:w="9180" w:type="dxa"/>
          </w:tcPr>
          <w:p w:rsidR="00725D22" w:rsidRPr="00725D22" w:rsidRDefault="00725D22" w:rsidP="008C4A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25D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Törvényességi szempontból kifogást nem emelek</w:t>
            </w: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 beterjesztésre alkalmas</w:t>
            </w:r>
            <w:r w:rsidR="008C76F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:</w:t>
            </w:r>
          </w:p>
        </w:tc>
      </w:tr>
      <w:tr w:rsidR="00725D22" w:rsidRPr="00725D22" w:rsidTr="00814736">
        <w:trPr>
          <w:trHeight w:val="552"/>
        </w:trPr>
        <w:tc>
          <w:tcPr>
            <w:tcW w:w="9180" w:type="dxa"/>
          </w:tcPr>
          <w:p w:rsidR="00725D22" w:rsidRPr="00725D22" w:rsidRDefault="00725D22" w:rsidP="008C4A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Fehérné dr. </w:t>
            </w:r>
            <w:smartTag w:uri="urn:schemas-microsoft-com:office:smarttags" w:element="metricconverter">
              <w:smartTagPr>
                <w:attr w:name="ProductID" w:val="7.4546 m2"/>
              </w:smartTagPr>
              <w:r w:rsidRPr="00725D22">
                <w:rPr>
                  <w:rFonts w:ascii="Times New Roman" w:eastAsia="Calibri" w:hAnsi="Times New Roman" w:cs="Times New Roman"/>
                  <w:sz w:val="24"/>
                  <w:szCs w:val="24"/>
                  <w:lang w:eastAsia="hu-HU"/>
                </w:rPr>
                <w:t xml:space="preserve">Bodó Mariann </w:t>
              </w:r>
            </w:smartTag>
            <w:r w:rsidR="008C76F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címzetes fő</w:t>
            </w:r>
            <w:r w:rsidRPr="00725D2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725D22" w:rsidRPr="00725D22" w:rsidRDefault="00725D22" w:rsidP="008C4A3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25D22" w:rsidRPr="004A2602" w:rsidRDefault="00725D22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</w:t>
      </w:r>
      <w:r w:rsidRPr="004A260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napirendet </w:t>
      </w:r>
      <w:r w:rsidRPr="00F17D1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nyilvános</w:t>
      </w:r>
      <w:r w:rsidRPr="004A260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ülésen javasolt tárgyalni, a határozat elfogadásához </w:t>
      </w:r>
      <w:r w:rsidRPr="00F17D1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egyszerű</w:t>
      </w:r>
      <w:r w:rsidRPr="004A260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többség szükséges. </w:t>
      </w:r>
    </w:p>
    <w:p w:rsidR="00725D22" w:rsidRDefault="00725D22" w:rsidP="008C4A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A2602">
        <w:rPr>
          <w:rFonts w:ascii="Calibri" w:eastAsia="Calibri" w:hAnsi="Calibri" w:cs="Times New Roman"/>
          <w:lang w:eastAsia="hu-HU"/>
        </w:rPr>
        <w:br w:type="page"/>
      </w:r>
      <w:r w:rsidRPr="00765F60">
        <w:rPr>
          <w:rFonts w:ascii="Times New Roman" w:eastAsia="Calibri" w:hAnsi="Times New Roman" w:cs="Times New Roman"/>
          <w:sz w:val="24"/>
          <w:szCs w:val="24"/>
          <w:lang w:eastAsia="hu-HU"/>
        </w:rPr>
        <w:lastRenderedPageBreak/>
        <w:t>Tisztelt Képviselő-testület!</w:t>
      </w:r>
    </w:p>
    <w:p w:rsidR="00D47A41" w:rsidRPr="00765F60" w:rsidRDefault="00D47A41" w:rsidP="008C4A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8C76F1" w:rsidRDefault="008C76F1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F60">
        <w:rPr>
          <w:rFonts w:ascii="Times New Roman" w:eastAsia="Calibri" w:hAnsi="Times New Roman" w:cs="Times New Roman"/>
          <w:b/>
          <w:sz w:val="24"/>
          <w:szCs w:val="24"/>
        </w:rPr>
        <w:t xml:space="preserve">Mosonmagyaróvár Város Önkormányzata kizárólagos tulajdonát képezi a </w:t>
      </w:r>
      <w:bookmarkStart w:id="0" w:name="_Hlk207282865"/>
      <w:r w:rsidR="00725D22" w:rsidRPr="00765F60">
        <w:rPr>
          <w:rFonts w:ascii="Times New Roman" w:eastAsia="Calibri" w:hAnsi="Times New Roman" w:cs="Times New Roman"/>
          <w:b/>
          <w:sz w:val="24"/>
          <w:szCs w:val="24"/>
        </w:rPr>
        <w:t>Mosonmagyaróvár belterület 5765/2 helyrajzi számon</w:t>
      </w:r>
      <w:r w:rsidR="00725D22" w:rsidRPr="00765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r w:rsidR="00725D22" w:rsidRPr="00765F60">
        <w:rPr>
          <w:rFonts w:ascii="Times New Roman" w:eastAsia="Calibri" w:hAnsi="Times New Roman" w:cs="Times New Roman"/>
          <w:sz w:val="24"/>
          <w:szCs w:val="24"/>
        </w:rPr>
        <w:t>nyilvántartott, mindösszesen 14</w:t>
      </w:r>
      <w:r w:rsidRPr="00765F60">
        <w:rPr>
          <w:rFonts w:ascii="Times New Roman" w:eastAsia="Calibri" w:hAnsi="Times New Roman" w:cs="Times New Roman"/>
          <w:sz w:val="24"/>
          <w:szCs w:val="24"/>
        </w:rPr>
        <w:t xml:space="preserve"> ha </w:t>
      </w:r>
      <w:r w:rsidR="00725D22" w:rsidRPr="00765F60">
        <w:rPr>
          <w:rFonts w:ascii="Times New Roman" w:eastAsia="Calibri" w:hAnsi="Times New Roman" w:cs="Times New Roman"/>
          <w:sz w:val="24"/>
          <w:szCs w:val="24"/>
        </w:rPr>
        <w:t>1496 m</w:t>
      </w:r>
      <w:r w:rsidR="00725D22" w:rsidRPr="00765F6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725D22" w:rsidRPr="00765F60">
        <w:rPr>
          <w:rFonts w:ascii="Times New Roman" w:eastAsia="Calibri" w:hAnsi="Times New Roman" w:cs="Times New Roman"/>
          <w:sz w:val="24"/>
          <w:szCs w:val="24"/>
        </w:rPr>
        <w:t xml:space="preserve"> térmértékű, </w:t>
      </w:r>
      <w:r w:rsidR="00725D22" w:rsidRPr="00765F60">
        <w:rPr>
          <w:rFonts w:ascii="Times New Roman" w:eastAsia="Calibri" w:hAnsi="Times New Roman" w:cs="Times New Roman"/>
          <w:b/>
          <w:sz w:val="24"/>
          <w:szCs w:val="24"/>
        </w:rPr>
        <w:t xml:space="preserve">szántó, erdő és rét </w:t>
      </w:r>
      <w:r w:rsidR="00725D22" w:rsidRPr="00765F60">
        <w:rPr>
          <w:rFonts w:ascii="Times New Roman" w:eastAsia="Calibri" w:hAnsi="Times New Roman" w:cs="Times New Roman"/>
          <w:sz w:val="24"/>
          <w:szCs w:val="24"/>
        </w:rPr>
        <w:t>művel</w:t>
      </w:r>
      <w:r w:rsidR="00896968" w:rsidRPr="00765F60">
        <w:rPr>
          <w:rFonts w:ascii="Times New Roman" w:eastAsia="Calibri" w:hAnsi="Times New Roman" w:cs="Times New Roman"/>
          <w:sz w:val="24"/>
          <w:szCs w:val="24"/>
        </w:rPr>
        <w:t xml:space="preserve">ési ágú, mindösszesen 222,23 AK </w:t>
      </w:r>
      <w:r w:rsidR="00D27B29" w:rsidRPr="00765F60">
        <w:rPr>
          <w:rFonts w:ascii="Times New Roman" w:eastAsia="Calibri" w:hAnsi="Times New Roman" w:cs="Times New Roman"/>
          <w:sz w:val="24"/>
          <w:szCs w:val="24"/>
        </w:rPr>
        <w:t>értékű földrészlet</w:t>
      </w:r>
      <w:r w:rsidR="00C170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22" w:rsidRDefault="00725D22" w:rsidP="008C4A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47A41" w:rsidRDefault="00245793" w:rsidP="008C4A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112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3376930</wp:posOffset>
                </wp:positionH>
                <wp:positionV relativeFrom="paragraph">
                  <wp:posOffset>2611120</wp:posOffset>
                </wp:positionV>
                <wp:extent cx="1123950" cy="314325"/>
                <wp:effectExtent l="0" t="0" r="19050" b="28575"/>
                <wp:wrapNone/>
                <wp:docPr id="4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120" w:rsidRPr="00D47A41" w:rsidRDefault="00D47A4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t xml:space="preserve">   </w:t>
                            </w:r>
                            <w:r w:rsidR="001D1120" w:rsidRPr="00D47A4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5765/2 hrsz.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9pt;margin-top:205.6pt;width:88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lWBKgIAAEgEAAAOAAAAZHJzL2Uyb0RvYy54bWysVNuO0zAQfUfiHyy/0zRpC9uo6WrpUoS0&#10;XKTCBzi2k1g4nmC7TdoP4wf4McZOt5SLeEDkwfJ0xmdmzpnp6nZoNTlI6xSYgqaTKSXScBDK1AX9&#10;9HH77IYS55kRTIORBT1KR2/XT5+s+i6XGTSghbQEQYzL+66gjfddniSON7JlbgKdNOiswLbMo2nr&#10;RFjWI3qrk2w6fZ70YEVngUvn8Nf70UnXEb+qJPfvq8pJT3RBsTYfTxvPMpzJesXy2rKuUfxcBvuH&#10;KlqmDCa9QN0zz8jeqt+gWsUtOKj8hEObQFUpLmMP2E06/aWbXcM6GXtBclx3ocn9P1j+7vDBEiUK&#10;OqfEsBYl2p2+fT3IWkAJJ5IFhvrO5Ri46zDUDy9hQKVjt657AP7ZEQObhpla3lkLfSOZwArT8DK5&#10;ejriuABS9m9BYCq29xCBhsq2gT4khCA6KnW8qCMHT3hImWaz5QJdHH2zdD7LFjEFyx9fd9b51xJa&#10;Ei4Ftah+RGeHB+dDNSx/DAnJHGgltkrraNi63GhLDgwnZRu/M/pPYdqQvqDLBeb+O8Q0fn+CaJXH&#10;kdeqLejNJYjlgbZXRsSB9Ezp8Y4la3PmMVA3kuiHcjjrUoI4IqMWxtHGVcRLA/ZESY9jXVD3Zc+s&#10;pES/MajKMp3Pwx5EY754kaFhrz3ltYcZjlAF9ZSM142PuxNaN3CH6lUqEhtkHis514rjGvk+r1bY&#10;h2s7Rv34A1h/BwAA//8DAFBLAwQUAAYACAAAACEACiEK0eAAAAALAQAADwAAAGRycy9kb3ducmV2&#10;LnhtbEyPy07DMBBF90j8gzVIbBC105YkhDgVQgLBDgqCrRtPkwg/gu2m4e8ZVrC8D905U29ma9iE&#10;IQ7eScgWAhi61uvBdRLeXu8vS2AxKaeV8Q4lfGOETXN6UqtK+6N7wWmbOkYjLlZKQp/SWHEe2x6t&#10;igs/oqNs74NViWTouA7qSOPW8KUQObdqcHShVyPe9dh+bg9WQrl+nD7i0+r5vc335jpdFNPDV5Dy&#10;/Gy+vQGWcE5/ZfjFJ3RoiGnnD05HZiRcrTJCTxLWWbYERo1ClOTsyMlFAbyp+f8fmh8AAAD//wMA&#10;UEsBAi0AFAAGAAgAAAAhALaDOJL+AAAA4QEAABMAAAAAAAAAAAAAAAAAAAAAAFtDb250ZW50X1R5&#10;cGVzXS54bWxQSwECLQAUAAYACAAAACEAOP0h/9YAAACUAQAACwAAAAAAAAAAAAAAAAAvAQAAX3Jl&#10;bHMvLnJlbHNQSwECLQAUAAYACAAAACEA/jpVgSoCAABIBAAADgAAAAAAAAAAAAAAAAAuAgAAZHJz&#10;L2Uyb0RvYy54bWxQSwECLQAUAAYACAAAACEACiEK0eAAAAALAQAADwAAAAAAAAAAAAAAAACEBAAA&#10;ZHJzL2Rvd25yZXYueG1sUEsFBgAAAAAEAAQA8wAAAJEFAAAAAA==&#10;">
                <v:textbox>
                  <w:txbxContent>
                    <w:p w:rsidR="001D1120" w:rsidRPr="00D47A41" w:rsidRDefault="00D47A4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 xml:space="preserve">   </w:t>
                      </w:r>
                      <w:r w:rsidR="001D1120" w:rsidRPr="00D47A4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5765/2 hrsz.</w:t>
                      </w:r>
                    </w:p>
                  </w:txbxContent>
                </v:textbox>
              </v:shape>
            </w:pict>
          </mc:Fallback>
        </mc:AlternateContent>
      </w:r>
      <w:r w:rsidR="00D47A41" w:rsidRPr="001D112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6439BD" wp14:editId="0B0804DE">
                <wp:simplePos x="0" y="0"/>
                <wp:positionH relativeFrom="column">
                  <wp:posOffset>1989326</wp:posOffset>
                </wp:positionH>
                <wp:positionV relativeFrom="paragraph">
                  <wp:posOffset>1103600</wp:posOffset>
                </wp:positionV>
                <wp:extent cx="1188789" cy="259859"/>
                <wp:effectExtent l="159702" t="30798" r="190183" b="37782"/>
                <wp:wrapNone/>
                <wp:docPr id="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5170489">
                          <a:off x="0" y="0"/>
                          <a:ext cx="1188789" cy="2598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A41" w:rsidRPr="00D47A41" w:rsidRDefault="00D47A41" w:rsidP="00D47A4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47A4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Tűzliliom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utca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439BD" id="_x0000_s1027" type="#_x0000_t202" style="position:absolute;left:0;text-align:left;margin-left:156.65pt;margin-top:86.9pt;width:93.6pt;height:20.45pt;rotation:-702274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odOAIAAF4EAAAOAAAAZHJzL2Uyb0RvYy54bWysVFuu0zAQ/UdiD5b/aR5qaBs1vbr0UoR0&#10;eUiFBTiOk1g4nmC7TXoXxgbYGGOnasvrB5EPy+MZH585M5P13dgpchTGStAFTWYxJUJzqKRuCvr5&#10;0+7FkhLrmK6YAi0KehKW3m2eP1sPfS5SaEFVwhAE0TYf+oK2zvV5FFneio7ZGfRCo7MG0zGHpmmi&#10;yrAB0TsVpXH8MhrAVL0BLqzF04fJSTcBv64Fdx/q2gpHVEGRmwurCWvp12izZnljWN9KfqbB/oFF&#10;x6TGRy9QD8wxcjDyN6hOcgMWajfj0EVQ15KLkANmk8S/ZLNvWS9CLiiO7S8y2f8Hy98fPxoiq4Iu&#10;KNGswxLtn75/O4qmghKeSOoVGnqbY+C+x1A3voIRKx2ytf0j8C+WaNi2TDfi3hgYWsEqZJj4m9HN&#10;1QnHepByeAcVPsUODgLQWJuOGMDyJFmyiOfLVThGfQg+hoU7XYolRke4Z5AslwuMIxx9abZaZqvw&#10;Iss9mK9Fb6x7I6AjflNQg80QUNnx0TpP7hriwy0oWe2kUsEwTblVhhwZNs4ufGf0n8KUJkNBV1ma&#10;TXr8FSIO358gOulwApTsCrq8BLHcq/haV6E/HZNq2iNlpc+yeiUnTd1YjqGGQXMveQnVCXUOiqJ6&#10;OKAoQAvmiZIBm72g9uuBGUGJequxVqtkPvfTEYx5tkjRMLee8tbDNEeogjpKpu3WhYnyumm4x5rW&#10;Muh7ZXKmjE0cZD8PnJ+SWztEXX8Lmx8AAAD//wMAUEsDBBQABgAIAAAAIQACrt7p4gAAAAsBAAAP&#10;AAAAZHJzL2Rvd25yZXYueG1sTI/BTsMwEETvSPyDtUjcqE1SNSHEqSoQJ2gFLRLitondJG28jmI3&#10;Tf8ec4Ljap5m3ubLyXRs1INrLUm4nwlgmiqrWqolfO5e7lJgziMp7CxpCRftYFlcX+WYKXumDz1u&#10;fc1CCbkMJTTe9xnnrmq0QTezvaaQ7e1g0IdzqLka8BzKTccjIRbcYEthocFePzW6Om5PRsJ7G3+j&#10;qr/eno+HaC82u3FdvnIpb2+m1SMwryf/B8OvflCHIjiV9kTKsU5CnC7mAQ2BEAmwQMyjJAZWSojS&#10;5AF4kfP/PxQ/AAAA//8DAFBLAQItABQABgAIAAAAIQC2gziS/gAAAOEBAAATAAAAAAAAAAAAAAAA&#10;AAAAAABbQ29udGVudF9UeXBlc10ueG1sUEsBAi0AFAAGAAgAAAAhADj9If/WAAAAlAEAAAsAAAAA&#10;AAAAAAAAAAAALwEAAF9yZWxzLy5yZWxzUEsBAi0AFAAGAAgAAAAhAGh16h04AgAAXgQAAA4AAAAA&#10;AAAAAAAAAAAALgIAAGRycy9lMm9Eb2MueG1sUEsBAi0AFAAGAAgAAAAhAAKu3uniAAAACwEAAA8A&#10;AAAAAAAAAAAAAAAAkgQAAGRycy9kb3ducmV2LnhtbFBLBQYAAAAABAAEAPMAAAChBQAAAAA=&#10;">
                <v:textbox>
                  <w:txbxContent>
                    <w:p w:rsidR="00D47A41" w:rsidRPr="00D47A41" w:rsidRDefault="00D47A41" w:rsidP="00D47A4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47A4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Tűzliliom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utca</w:t>
                      </w:r>
                    </w:p>
                  </w:txbxContent>
                </v:textbox>
              </v:shape>
            </w:pict>
          </mc:Fallback>
        </mc:AlternateContent>
      </w:r>
      <w:r w:rsidR="00D47A41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5760720" cy="5097780"/>
            <wp:effectExtent l="0" t="0" r="0" b="762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765-2 hrs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9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60" w:rsidRDefault="00765F60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76F1" w:rsidRDefault="00080490" w:rsidP="008C4A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Mosonmagyaróvár Város Önkormányzat Képviselő-testülete a </w:t>
      </w:r>
      <w:r w:rsidR="00A01F92">
        <w:rPr>
          <w:rFonts w:ascii="Times New Roman" w:eastAsia="Calibri" w:hAnsi="Times New Roman" w:cs="Times New Roman"/>
          <w:sz w:val="24"/>
          <w:szCs w:val="24"/>
        </w:rPr>
        <w:t xml:space="preserve">194/2018. (IX.20.) Kt. </w:t>
      </w:r>
      <w:r>
        <w:rPr>
          <w:rFonts w:ascii="Times New Roman" w:eastAsia="Calibri" w:hAnsi="Times New Roman" w:cs="Times New Roman"/>
          <w:sz w:val="24"/>
          <w:szCs w:val="24"/>
        </w:rPr>
        <w:t>határozatával hozzájárult a</w:t>
      </w:r>
      <w:r w:rsidR="008C76F1" w:rsidRPr="00725D22">
        <w:rPr>
          <w:rFonts w:ascii="Times New Roman" w:eastAsia="Calibri" w:hAnsi="Times New Roman" w:cs="Times New Roman"/>
          <w:sz w:val="24"/>
          <w:szCs w:val="24"/>
        </w:rPr>
        <w:t>z ingatlan</w:t>
      </w:r>
      <w:r w:rsidR="008C76F1">
        <w:rPr>
          <w:rFonts w:ascii="Times New Roman" w:eastAsia="Calibri" w:hAnsi="Times New Roman" w:cs="Times New Roman"/>
          <w:sz w:val="24"/>
          <w:szCs w:val="24"/>
        </w:rPr>
        <w:t xml:space="preserve">ban fennálló </w:t>
      </w:r>
      <w:proofErr w:type="gramStart"/>
      <w:r w:rsidR="008C76F1" w:rsidRPr="00D47A41">
        <w:rPr>
          <w:rFonts w:ascii="Times New Roman" w:eastAsia="Calibri" w:hAnsi="Times New Roman" w:cs="Times New Roman"/>
          <w:b/>
          <w:sz w:val="24"/>
          <w:szCs w:val="24"/>
        </w:rPr>
        <w:t>7</w:t>
      </w:r>
      <w:proofErr w:type="gramEnd"/>
      <w:r w:rsidR="008C76F1" w:rsidRPr="00D47A41">
        <w:rPr>
          <w:rFonts w:ascii="Times New Roman" w:eastAsia="Calibri" w:hAnsi="Times New Roman" w:cs="Times New Roman"/>
          <w:b/>
          <w:sz w:val="24"/>
          <w:szCs w:val="24"/>
        </w:rPr>
        <w:t xml:space="preserve"> ha 4546 m</w:t>
      </w:r>
      <w:r w:rsidR="008C76F1" w:rsidRPr="00D47A4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="008C76F1" w:rsidRPr="001F2FE5">
        <w:rPr>
          <w:rFonts w:ascii="Times New Roman" w:eastAsia="Calibri" w:hAnsi="Times New Roman" w:cs="Times New Roman"/>
          <w:b/>
          <w:sz w:val="24"/>
          <w:szCs w:val="24"/>
        </w:rPr>
        <w:t xml:space="preserve"> nagyságú, 4. minőségi osztályú, szántó művelési ágú területrész haszonbérbe adásához</w:t>
      </w:r>
      <w:r w:rsidR="008C76F1">
        <w:rPr>
          <w:rFonts w:ascii="Times New Roman" w:eastAsia="Calibri" w:hAnsi="Times New Roman" w:cs="Times New Roman"/>
          <w:sz w:val="24"/>
          <w:szCs w:val="24"/>
        </w:rPr>
        <w:t xml:space="preserve"> 2018. november 1. napjától 2023. október 31. napjáig terjedő</w:t>
      </w:r>
      <w:r w:rsidR="006505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C76F1" w:rsidRPr="001F2FE5">
        <w:rPr>
          <w:rFonts w:ascii="Times New Roman" w:eastAsia="Calibri" w:hAnsi="Times New Roman" w:cs="Times New Roman"/>
          <w:b/>
          <w:sz w:val="24"/>
          <w:szCs w:val="24"/>
        </w:rPr>
        <w:t>5 éves határozott időtartamra.</w:t>
      </w:r>
    </w:p>
    <w:p w:rsidR="00080490" w:rsidRPr="001F2FE5" w:rsidRDefault="00080490" w:rsidP="008C4A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2FE5" w:rsidRDefault="001F2FE5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hivatkozott határozat alapján 2018. szeptember 28-án </w:t>
      </w:r>
      <w:r w:rsidRPr="001F2FE5">
        <w:rPr>
          <w:rFonts w:ascii="Times New Roman" w:eastAsia="Calibri" w:hAnsi="Times New Roman" w:cs="Times New Roman"/>
          <w:b/>
          <w:sz w:val="24"/>
          <w:szCs w:val="24"/>
        </w:rPr>
        <w:t>Haszonbérleti szerződés</w:t>
      </w:r>
      <w:r>
        <w:rPr>
          <w:rFonts w:ascii="Times New Roman" w:eastAsia="Calibri" w:hAnsi="Times New Roman" w:cs="Times New Roman"/>
          <w:sz w:val="24"/>
          <w:szCs w:val="24"/>
        </w:rPr>
        <w:t xml:space="preserve"> (továbbiakban: Szerződés) került megkötésre az </w:t>
      </w:r>
      <w:r w:rsidRPr="001F2FE5">
        <w:rPr>
          <w:rFonts w:ascii="Times New Roman" w:eastAsia="Calibri" w:hAnsi="Times New Roman" w:cs="Times New Roman"/>
          <w:b/>
          <w:sz w:val="24"/>
          <w:szCs w:val="24"/>
        </w:rPr>
        <w:t>Önkormányzat (mint haszonbérbeadó)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r w:rsidRPr="001F2FE5">
        <w:rPr>
          <w:rFonts w:ascii="Times New Roman" w:eastAsia="Calibri" w:hAnsi="Times New Roman" w:cs="Times New Roman"/>
          <w:b/>
          <w:sz w:val="24"/>
          <w:szCs w:val="24"/>
        </w:rPr>
        <w:t>Dr. Kocsis Gábor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(lakcím</w:t>
      </w:r>
      <w:r w:rsidR="00D71ED4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6045">
        <w:rPr>
          <w:rFonts w:ascii="Times New Roman" w:eastAsia="Calibri" w:hAnsi="Times New Roman" w:cs="Times New Roman"/>
          <w:sz w:val="24"/>
          <w:szCs w:val="24"/>
        </w:rPr>
        <w:t>..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0A3AF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FE5">
        <w:rPr>
          <w:rFonts w:ascii="Times New Roman" w:eastAsia="Calibri" w:hAnsi="Times New Roman" w:cs="Times New Roman"/>
          <w:b/>
          <w:sz w:val="24"/>
          <w:szCs w:val="24"/>
        </w:rPr>
        <w:t>mint haszonbérlő</w:t>
      </w:r>
      <w:r>
        <w:rPr>
          <w:rFonts w:ascii="Times New Roman" w:eastAsia="Calibri" w:hAnsi="Times New Roman" w:cs="Times New Roman"/>
          <w:sz w:val="24"/>
          <w:szCs w:val="24"/>
        </w:rPr>
        <w:t>) között.</w:t>
      </w:r>
    </w:p>
    <w:p w:rsidR="00765F60" w:rsidRDefault="00765F60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1C60" w:rsidRDefault="00765F60" w:rsidP="008C4A3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5F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Mosonmagyaróvár Város Önkormányzat Képviselő-testülete a </w:t>
      </w:r>
      <w:r w:rsidRPr="00765F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183/2023. (IX.21.) Kt. határozatával hozzájárult a Szerződés módosításához, </w:t>
      </w:r>
      <w:r w:rsidR="00A36EA5" w:rsidRPr="00765F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melynek nyomán </w:t>
      </w:r>
      <w:r w:rsidR="00D71ED4" w:rsidRPr="00765F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 Szerződés 2024. december 31. napjáig meghosszabbításra került, továbbá a haszonbér összege 100.000 Ft/ ha / év + ÁFA összegben került meghatározásra.</w:t>
      </w:r>
      <w:r w:rsidR="00ED07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D71ED4" w:rsidRPr="001801DB" w:rsidRDefault="00ED07E1" w:rsidP="008C4A3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A Képviselő-testület a </w:t>
      </w:r>
      <w:r w:rsidRPr="00ED07E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160/2024. (IX.</w:t>
      </w:r>
      <w:r w:rsidR="00AC5F3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12</w:t>
      </w:r>
      <w:r w:rsidRPr="00ED07E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.) Kt.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801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határozatával a Szerződés</w:t>
      </w:r>
      <w:r w:rsidR="00293B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időtartamát</w:t>
      </w:r>
      <w:r w:rsidRPr="001801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2025. december 31. napjáig </w:t>
      </w:r>
      <w:r w:rsidR="00A55E65" w:rsidRPr="001801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meghosszabbít</w:t>
      </w:r>
      <w:r w:rsidR="00293B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otta.</w:t>
      </w:r>
    </w:p>
    <w:p w:rsidR="00ED07E1" w:rsidRPr="001801DB" w:rsidRDefault="00ED07E1" w:rsidP="008C4A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2FE5" w:rsidRPr="001801DB" w:rsidRDefault="001F2FE5" w:rsidP="008C4A30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801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haszonbérlő azzal a kéréssel fordult az Önkormányzathoz, </w:t>
      </w:r>
      <w:r w:rsidR="003A36E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hogy </w:t>
      </w:r>
      <w:r w:rsidR="00DD2CE4" w:rsidRPr="001801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szeretné a Szerződés időtartamát </w:t>
      </w:r>
      <w:r w:rsidR="005C561A" w:rsidRPr="001801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202</w:t>
      </w:r>
      <w:r w:rsidR="008D1C6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</w:t>
      </w:r>
      <w:r w:rsidR="005C561A" w:rsidRPr="001801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december 31. napjáig meghosszabbítani.</w:t>
      </w:r>
      <w:r w:rsidR="00030399" w:rsidRPr="001801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30399" w:rsidRPr="001801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 haszonbér összege továbbra is 100.000 Ft/ha/év + ÁFA összegben kerülne meghatározásra.</w:t>
      </w:r>
    </w:p>
    <w:p w:rsidR="001F2FE5" w:rsidRPr="00BE3D0B" w:rsidRDefault="001F2FE5" w:rsidP="008C4A30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2FE5" w:rsidRPr="00A6345F" w:rsidRDefault="001F2FE5" w:rsidP="008C4A30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205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Szerződés </w:t>
      </w:r>
      <w:r w:rsidRPr="002205F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módosítására</w:t>
      </w:r>
      <w:r w:rsidRPr="002205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való tekintettel a módosítás </w:t>
      </w:r>
      <w:r w:rsidRPr="002205F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hirdetményi úton történő közlése </w:t>
      </w:r>
      <w:r w:rsidRPr="00A6345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mellőzésre</w:t>
      </w:r>
      <w:r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kerül.</w:t>
      </w:r>
    </w:p>
    <w:p w:rsidR="007F4E87" w:rsidRPr="00A6345F" w:rsidRDefault="007F4E87" w:rsidP="008C4A3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2695D" w:rsidRPr="002205FC" w:rsidRDefault="004A2602" w:rsidP="008C4A3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</w:pPr>
      <w:r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</w:t>
      </w:r>
      <w:r w:rsidR="00F13FCF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</w:t>
      </w:r>
      <w:r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76A28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ingatlan </w:t>
      </w:r>
      <w:r w:rsidR="00276A28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vagyonkataszteri értéke 8.535.000,- Ft. </w:t>
      </w:r>
      <w:r w:rsidR="002205FC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Az ingatlan</w:t>
      </w:r>
      <w:r w:rsidR="000A3AF2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E2695D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Mosonmagyaróvár Város Önkormányzatának vagyonáról és a vagyon feletti tulajdonosi jogok gyakorlásáról szóló 27/2016. (</w:t>
      </w:r>
      <w:r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VI. 30.) önkormányzati rendelet</w:t>
      </w:r>
      <w:r w:rsidR="002205FC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(a továbbiakban: Vagyonrendelet) 1. számú melléklete alapján </w:t>
      </w:r>
      <w:r w:rsidR="002205FC" w:rsidRPr="00A6345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shd w:val="clear" w:color="auto" w:fill="FFFFFF" w:themeFill="background1"/>
        </w:rPr>
        <w:t>forgalomképtelen vagyoni körbe tartozik.</w:t>
      </w:r>
      <w:r w:rsidR="002205FC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A Vagyonrendelet </w:t>
      </w:r>
      <w:r w:rsidR="00E2695D" w:rsidRPr="00A6345F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14. § (1) bekezdés b) pontja szerint a</w:t>
      </w:r>
      <w:r w:rsidR="00E2695D" w:rsidRPr="00A6345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eastAsia="hu-HU"/>
        </w:rPr>
        <w:t xml:space="preserve"> forgalomképtelen vagyon bérbe, </w:t>
      </w:r>
      <w:r w:rsidR="00E2695D" w:rsidRPr="00A634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 w:themeFill="background1"/>
          <w:lang w:eastAsia="hu-HU"/>
        </w:rPr>
        <w:t>ellenérték fejében történő használatba adásáról</w:t>
      </w:r>
      <w:r w:rsidR="00E2695D" w:rsidRPr="00A6345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eastAsia="hu-HU"/>
        </w:rPr>
        <w:t>, valamint a nemzeti vagyonról szóló törvény által lehetővé tett megterheléséről és annak</w:t>
      </w:r>
      <w:r w:rsidR="00E2695D" w:rsidRPr="002205F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eastAsia="hu-HU"/>
        </w:rPr>
        <w:t xml:space="preserve"> feltételeiről </w:t>
      </w:r>
      <w:r w:rsidR="00E2695D" w:rsidRPr="00220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 w:themeFill="background1"/>
          <w:lang w:eastAsia="hu-HU"/>
        </w:rPr>
        <w:t>nettó 5.000.001,- Ft vagyonértéktől</w:t>
      </w:r>
      <w:r w:rsidR="00E2695D" w:rsidRPr="002205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a Képviselő-testület dönt.</w:t>
      </w:r>
    </w:p>
    <w:p w:rsidR="009B4450" w:rsidRPr="00BE3D0B" w:rsidRDefault="009B4450" w:rsidP="008C4A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138DF" w:rsidRPr="00BE3D0B" w:rsidRDefault="004138DF" w:rsidP="008C4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0A3AF2" w:rsidRPr="00BE3D0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nemzeti vagyonról</w:t>
      </w:r>
      <w:r w:rsidR="000A3AF2"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 w:rsidR="000A3AF2" w:rsidRPr="00BE3D0B">
        <w:rPr>
          <w:rStyle w:val="highlighted"/>
          <w:rFonts w:ascii="Times New Roman" w:hAnsi="Times New Roman" w:cs="Times New Roman"/>
          <w:sz w:val="24"/>
          <w:szCs w:val="24"/>
        </w:rPr>
        <w:t>2011. évi CXCVI. törvény</w:t>
      </w:r>
      <w:r w:rsidR="000A3AF2"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11. § (10) és (11) bekezdései szerint</w:t>
      </w:r>
      <w:r w:rsidRPr="00BE3D0B">
        <w:rPr>
          <w:rFonts w:ascii="Times New Roman" w:hAnsi="Times New Roman" w:cs="Times New Roman"/>
          <w:lang w:val="en"/>
        </w:rPr>
        <w:t xml:space="preserve"> </w:t>
      </w:r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a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nemzeti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vagyon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hasznosítására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vonatkozó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szerződés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csak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természetes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személlyel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vagy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átlátható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szervezettel</w:t>
      </w:r>
      <w:proofErr w:type="spellEnd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 xml:space="preserve"> </w:t>
      </w:r>
      <w:proofErr w:type="spellStart"/>
      <w:r w:rsidRPr="00BE3D0B">
        <w:rPr>
          <w:rFonts w:ascii="Times New Roman" w:hAnsi="Times New Roman" w:cs="Times New Roman"/>
          <w:b/>
          <w:sz w:val="24"/>
          <w:szCs w:val="24"/>
          <w:lang w:val="en"/>
        </w:rPr>
        <w:t>köthető</w:t>
      </w:r>
      <w:proofErr w:type="spellEnd"/>
      <w:r w:rsidRPr="00BE3D0B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BE3D0B">
        <w:rPr>
          <w:rFonts w:ascii="Times New Roman" w:hAnsi="Times New Roman" w:cs="Times New Roman"/>
          <w:sz w:val="24"/>
          <w:szCs w:val="24"/>
          <w:lang w:val="en"/>
        </w:rPr>
        <w:t>továbbá</w:t>
      </w:r>
      <w:proofErr w:type="spellEnd"/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nemzeti vagyon hasznosítására vonatkozó szerződés kizárólag olyan természetes személlyel vagy átlátható szervezettel köthető, amely az átengedett nemzeti vagyon </w:t>
      </w:r>
      <w:r w:rsidRPr="00BE3D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hasznosítására vonatkozó szerződésben vállalja</w:t>
      </w: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</w:t>
      </w:r>
    </w:p>
    <w:p w:rsidR="004138DF" w:rsidRPr="00BE3D0B" w:rsidRDefault="004138DF" w:rsidP="008C4A3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a) a hasznosításra vonatkozó szerződésben előírt beszámolási, nyilvántartási, adatszolgáltatási kötelezettségeket teljesíti,</w:t>
      </w:r>
    </w:p>
    <w:p w:rsidR="004138DF" w:rsidRPr="00BE3D0B" w:rsidRDefault="004138DF" w:rsidP="008C4A3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b) az átengedett nemzeti vagyont a szerződési előírásoknak és a tulajdonosi rendelkezéseknek, valamint a meghatározott hasznosítási célnak megfelelően használja,</w:t>
      </w:r>
    </w:p>
    <w:p w:rsidR="00D77FAF" w:rsidRDefault="004138DF" w:rsidP="008C4A3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Times New Roman" w:hAnsi="Times New Roman" w:cs="Times New Roman"/>
          <w:sz w:val="24"/>
          <w:szCs w:val="24"/>
          <w:lang w:eastAsia="hu-HU"/>
        </w:rPr>
        <w:t>c) a hasznosításban - a hasznosítóval közvetlen vagy közvetett módon jogviszonyban álló harmadik félként - kizárólag természetes személyek vagy átlátható szervezetek vesznek részt.</w:t>
      </w:r>
    </w:p>
    <w:p w:rsidR="005C3A64" w:rsidRDefault="005C3A64" w:rsidP="005C3A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6CFB" w:rsidRPr="00E66E86" w:rsidRDefault="005C3A64" w:rsidP="005C3A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0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hivatkozott ingatlan </w:t>
      </w:r>
      <w:r w:rsidR="00E66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Önkormányzat vagyon kataszterében </w:t>
      </w:r>
      <w:r w:rsidR="00E66E86" w:rsidRPr="00293B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jelenleg forgalomképtelen </w:t>
      </w:r>
      <w:r w:rsidR="00E66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törzsvagyonként van nyilvántartva.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Vagyonrendelet 5. § (3) bekezdése alapján, amennyiben a törzsvagyon valamely eleme már </w:t>
      </w:r>
      <w:r w:rsidRPr="005C3A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nem szolgálja közvetlenül a kötelező önkormányzati feladatkör ellátását vagy hatáskör gyakorlását, az adott vagyontárgy a törzsvagyon köréből kivonható, és az üzleti vagyonba átsorolható.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vagyonrendelet 5. § (4) bekezdése alapján a vagyon átsorolásáról az Önkormányzat </w:t>
      </w:r>
      <w:r w:rsidRPr="00344E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Képviselő-testülete dönt.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Tekintettel arra, hogy az </w:t>
      </w:r>
      <w:r w:rsidRPr="00E66E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érintett ingatlan nem szolgálja közvetlenül kötelező önkormányzati feladat ellátását, így az ingatlant az üzleti vagyoni körbe szükséges </w:t>
      </w:r>
      <w:r w:rsidR="008171B1" w:rsidRPr="00E66E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át</w:t>
      </w:r>
      <w:r w:rsidRPr="00E66E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sorolni.</w:t>
      </w:r>
    </w:p>
    <w:p w:rsidR="00D71ED4" w:rsidRPr="00BE3D0B" w:rsidRDefault="00D71ED4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25D22" w:rsidRPr="00BE3D0B" w:rsidRDefault="00725D22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fentieket figyelembe véve javasoljuk a Képviselő-testületnek, hogy támogassa </w:t>
      </w:r>
      <w:r w:rsidR="00E2695D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>a Mosonmagyaróvár belterület 5765/2 hrsz. alatti ingatlan</w:t>
      </w:r>
      <w:r w:rsidR="00E2695D" w:rsidRPr="00BE3D0B">
        <w:rPr>
          <w:rFonts w:ascii="Times New Roman" w:hAnsi="Times New Roman" w:cs="Times New Roman"/>
        </w:rPr>
        <w:t xml:space="preserve"> </w:t>
      </w:r>
      <w:r w:rsidR="00E2695D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>a. szántó alrészlet</w:t>
      </w:r>
      <w:r w:rsidR="00C45A41">
        <w:rPr>
          <w:rFonts w:ascii="Times New Roman" w:eastAsia="Calibri" w:hAnsi="Times New Roman" w:cs="Times New Roman"/>
          <w:sz w:val="24"/>
          <w:szCs w:val="24"/>
          <w:lang w:eastAsia="hu-HU"/>
        </w:rPr>
        <w:t>é</w:t>
      </w:r>
      <w:r w:rsidR="00B62646">
        <w:rPr>
          <w:rFonts w:ascii="Times New Roman" w:eastAsia="Calibri" w:hAnsi="Times New Roman" w:cs="Times New Roman"/>
          <w:sz w:val="24"/>
          <w:szCs w:val="24"/>
          <w:lang w:eastAsia="hu-HU"/>
        </w:rPr>
        <w:t>re vonatkozó</w:t>
      </w:r>
      <w:r w:rsidR="00E2695D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haszonbér</w:t>
      </w:r>
      <w:r w:rsidR="002F3587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>leti szerződés</w:t>
      </w:r>
      <w:r w:rsidR="00B6264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további </w:t>
      </w:r>
      <w:r w:rsidR="008D1C60">
        <w:rPr>
          <w:rFonts w:ascii="Times New Roman" w:eastAsia="Calibri" w:hAnsi="Times New Roman" w:cs="Times New Roman"/>
          <w:sz w:val="24"/>
          <w:szCs w:val="24"/>
          <w:lang w:eastAsia="hu-HU"/>
        </w:rPr>
        <w:t>4</w:t>
      </w:r>
      <w:r w:rsidR="00B6264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évvel történő meghosszabbítását</w:t>
      </w:r>
      <w:r w:rsidR="003A6DE5">
        <w:rPr>
          <w:rFonts w:ascii="Times New Roman" w:eastAsia="Calibri" w:hAnsi="Times New Roman" w:cs="Times New Roman"/>
          <w:sz w:val="24"/>
          <w:szCs w:val="24"/>
          <w:lang w:eastAsia="hu-HU"/>
        </w:rPr>
        <w:t>,</w:t>
      </w:r>
      <w:r w:rsidR="008D1C6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egyúttal járuljon hozzá ahhoz, hogy a hivatkozott ingatlan </w:t>
      </w:r>
      <w:r w:rsidR="00F67EB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– tényleges rendeltetésének megfelelően - </w:t>
      </w:r>
      <w:r w:rsidR="008D1C60">
        <w:rPr>
          <w:rFonts w:ascii="Times New Roman" w:eastAsia="Calibri" w:hAnsi="Times New Roman" w:cs="Times New Roman"/>
          <w:sz w:val="24"/>
          <w:szCs w:val="24"/>
          <w:lang w:eastAsia="hu-HU"/>
        </w:rPr>
        <w:t>átsorolásra kerüljön az üzleti vagyon körébe.</w:t>
      </w:r>
    </w:p>
    <w:p w:rsidR="00541736" w:rsidRPr="00BE3D0B" w:rsidRDefault="00541736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25D22" w:rsidRPr="00BE3D0B" w:rsidRDefault="00725D22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Mosonmagyaróvár, </w:t>
      </w:r>
      <w:r w:rsidR="00E2695D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>20</w:t>
      </w:r>
      <w:r w:rsidR="007E6573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>2</w:t>
      </w:r>
      <w:r w:rsidR="00B62646">
        <w:rPr>
          <w:rFonts w:ascii="Times New Roman" w:eastAsia="Calibri" w:hAnsi="Times New Roman" w:cs="Times New Roman"/>
          <w:sz w:val="24"/>
          <w:szCs w:val="24"/>
          <w:lang w:eastAsia="hu-HU"/>
        </w:rPr>
        <w:t>5</w:t>
      </w:r>
      <w:r w:rsidR="007E6573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3A6DE5">
        <w:rPr>
          <w:rFonts w:ascii="Times New Roman" w:eastAsia="Calibri" w:hAnsi="Times New Roman" w:cs="Times New Roman"/>
          <w:sz w:val="24"/>
          <w:szCs w:val="24"/>
          <w:lang w:eastAsia="hu-HU"/>
        </w:rPr>
        <w:t>szeptember</w:t>
      </w:r>
      <w:r w:rsidR="007E6573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3A6DE5">
        <w:rPr>
          <w:rFonts w:ascii="Times New Roman" w:eastAsia="Calibri" w:hAnsi="Times New Roman" w:cs="Times New Roman"/>
          <w:sz w:val="24"/>
          <w:szCs w:val="24"/>
          <w:lang w:eastAsia="hu-HU"/>
        </w:rPr>
        <w:t>3</w:t>
      </w:r>
      <w:r w:rsidR="007E6573" w:rsidRPr="00BE3D0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</w:p>
    <w:p w:rsidR="007E6573" w:rsidRPr="00725D22" w:rsidRDefault="007E6573" w:rsidP="008C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25D22" w:rsidRPr="00725D22" w:rsidRDefault="00725D22" w:rsidP="008C4A3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="00CC38F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B6264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Szabó Miklós s.k.</w:t>
      </w:r>
    </w:p>
    <w:p w:rsidR="00725D22" w:rsidRPr="00725D22" w:rsidRDefault="00725D22" w:rsidP="008C4A3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       polgármester</w:t>
      </w:r>
    </w:p>
    <w:p w:rsidR="00725D22" w:rsidRPr="00725D22" w:rsidRDefault="00725D22" w:rsidP="00B041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 w:rsidRPr="00725D22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lastRenderedPageBreak/>
        <w:t>Határozati javaslat:</w:t>
      </w:r>
    </w:p>
    <w:p w:rsidR="00725D22" w:rsidRPr="00725D22" w:rsidRDefault="00725D22" w:rsidP="00B04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25D22" w:rsidRPr="004A2602" w:rsidRDefault="00E2695D" w:rsidP="00B041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4A260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…/20</w:t>
      </w:r>
      <w:r w:rsidR="007E657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2</w:t>
      </w:r>
      <w:r w:rsidR="008171B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5</w:t>
      </w:r>
      <w:r w:rsidR="007E657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. </w:t>
      </w:r>
      <w:r w:rsidRPr="004A260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(</w:t>
      </w:r>
      <w:r w:rsidR="00725D22" w:rsidRPr="004A260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I</w:t>
      </w:r>
      <w:r w:rsidRPr="004A260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X</w:t>
      </w:r>
      <w:r w:rsidR="007E0DB4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.</w:t>
      </w:r>
      <w:r w:rsidR="008171B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17.)</w:t>
      </w:r>
      <w:r w:rsidR="00725D22" w:rsidRPr="004A260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Kt. határozat</w:t>
      </w:r>
    </w:p>
    <w:p w:rsidR="00725D22" w:rsidRPr="004A2602" w:rsidRDefault="00725D22" w:rsidP="00B041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725D22" w:rsidRDefault="00725D22" w:rsidP="00B04159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D22">
        <w:rPr>
          <w:rFonts w:ascii="Times New Roman" w:eastAsia="Calibri" w:hAnsi="Times New Roman" w:cs="Times New Roman"/>
          <w:sz w:val="24"/>
          <w:szCs w:val="24"/>
        </w:rPr>
        <w:t xml:space="preserve">Mosonmagyaróvár Város Önkormányzat Képviselő-testülete </w:t>
      </w:r>
      <w:r w:rsidR="00DC4CA8" w:rsidRPr="00DC4CA8">
        <w:rPr>
          <w:rFonts w:ascii="Times New Roman" w:eastAsia="Calibri" w:hAnsi="Times New Roman" w:cs="Times New Roman"/>
          <w:sz w:val="24"/>
          <w:szCs w:val="24"/>
        </w:rPr>
        <w:t>hozzájárul ahhoz, hogy az Önkormányzat kizárólagos tulajdonában l</w:t>
      </w:r>
      <w:r w:rsidR="00DC4CA8">
        <w:rPr>
          <w:rFonts w:ascii="Times New Roman" w:eastAsia="Calibri" w:hAnsi="Times New Roman" w:cs="Times New Roman"/>
          <w:sz w:val="24"/>
          <w:szCs w:val="24"/>
        </w:rPr>
        <w:t>évő, Mosonmagyaróvár belterület</w:t>
      </w:r>
      <w:r w:rsidRPr="00725D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4CA8" w:rsidRPr="00725D22">
        <w:rPr>
          <w:rFonts w:ascii="Times New Roman" w:eastAsia="Calibri" w:hAnsi="Times New Roman" w:cs="Times New Roman"/>
          <w:sz w:val="24"/>
          <w:szCs w:val="24"/>
        </w:rPr>
        <w:t>5765/2 helyrajzi számon nyilvántartott, 14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ha </w:t>
      </w:r>
      <w:r w:rsidR="00DC4CA8" w:rsidRPr="00725D22">
        <w:rPr>
          <w:rFonts w:ascii="Times New Roman" w:eastAsia="Calibri" w:hAnsi="Times New Roman" w:cs="Times New Roman"/>
          <w:sz w:val="24"/>
          <w:szCs w:val="24"/>
        </w:rPr>
        <w:t>1496 m</w:t>
      </w:r>
      <w:r w:rsidR="00DC4CA8" w:rsidRPr="00725D22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DC4CA8" w:rsidRPr="00725D22">
        <w:rPr>
          <w:rFonts w:ascii="Times New Roman" w:eastAsia="Calibri" w:hAnsi="Times New Roman" w:cs="Times New Roman"/>
          <w:sz w:val="24"/>
          <w:szCs w:val="24"/>
        </w:rPr>
        <w:t xml:space="preserve"> térmértékű, szántó, erdő és rét művel</w:t>
      </w:r>
      <w:r w:rsidR="00DC4CA8">
        <w:rPr>
          <w:rFonts w:ascii="Times New Roman" w:eastAsia="Calibri" w:hAnsi="Times New Roman" w:cs="Times New Roman"/>
          <w:sz w:val="24"/>
          <w:szCs w:val="24"/>
        </w:rPr>
        <w:t xml:space="preserve">ési ágú, mindösszesen 222,23 AK értékű földrészletben fennálló </w:t>
      </w:r>
      <w:r w:rsidR="00DC4CA8" w:rsidRPr="007E6573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7E6573" w:rsidRPr="007E6573">
        <w:rPr>
          <w:rFonts w:ascii="Times New Roman" w:eastAsia="Calibri" w:hAnsi="Times New Roman" w:cs="Times New Roman"/>
          <w:b/>
          <w:sz w:val="24"/>
          <w:szCs w:val="24"/>
        </w:rPr>
        <w:t xml:space="preserve"> ha </w:t>
      </w:r>
      <w:r w:rsidR="00DC4CA8" w:rsidRPr="007E6573">
        <w:rPr>
          <w:rFonts w:ascii="Times New Roman" w:eastAsia="Calibri" w:hAnsi="Times New Roman" w:cs="Times New Roman"/>
          <w:b/>
          <w:sz w:val="24"/>
          <w:szCs w:val="24"/>
        </w:rPr>
        <w:t>4546 m</w:t>
      </w:r>
      <w:r w:rsidR="00DC4CA8" w:rsidRPr="007E6573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="00DC4CA8" w:rsidRPr="007E6573">
        <w:rPr>
          <w:rFonts w:ascii="Times New Roman" w:eastAsia="Calibri" w:hAnsi="Times New Roman" w:cs="Times New Roman"/>
          <w:b/>
          <w:sz w:val="24"/>
          <w:szCs w:val="24"/>
        </w:rPr>
        <w:t xml:space="preserve"> nagyságú, 4. minőségi osztályú, szántó művelési ágú</w:t>
      </w:r>
      <w:r w:rsidR="00DC4CA8">
        <w:rPr>
          <w:rFonts w:ascii="Times New Roman" w:eastAsia="Calibri" w:hAnsi="Times New Roman" w:cs="Times New Roman"/>
          <w:sz w:val="24"/>
          <w:szCs w:val="24"/>
        </w:rPr>
        <w:t xml:space="preserve"> területrész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re vonatkozóan Mosonmagyaróvár Város </w:t>
      </w:r>
      <w:r w:rsidR="00080490">
        <w:rPr>
          <w:rFonts w:ascii="Times New Roman" w:eastAsia="Calibri" w:hAnsi="Times New Roman" w:cs="Times New Roman"/>
          <w:sz w:val="24"/>
          <w:szCs w:val="24"/>
        </w:rPr>
        <w:t>Ö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nkormányzata (mint haszonbérbeadó) és Dr. Kocsis Gábor (mint haszonbérlő) között </w:t>
      </w:r>
      <w:r w:rsidR="00080490">
        <w:rPr>
          <w:rFonts w:ascii="Times New Roman" w:eastAsia="Calibri" w:hAnsi="Times New Roman" w:cs="Times New Roman"/>
          <w:sz w:val="24"/>
          <w:szCs w:val="24"/>
        </w:rPr>
        <w:t>2018.</w:t>
      </w:r>
      <w:r w:rsidR="00A76B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0490">
        <w:rPr>
          <w:rFonts w:ascii="Times New Roman" w:eastAsia="Calibri" w:hAnsi="Times New Roman" w:cs="Times New Roman"/>
          <w:sz w:val="24"/>
          <w:szCs w:val="24"/>
        </w:rPr>
        <w:t xml:space="preserve">szeptember 28-án </w:t>
      </w:r>
      <w:r w:rsidR="007E6573">
        <w:rPr>
          <w:rFonts w:ascii="Times New Roman" w:eastAsia="Calibri" w:hAnsi="Times New Roman" w:cs="Times New Roman"/>
          <w:sz w:val="24"/>
          <w:szCs w:val="24"/>
        </w:rPr>
        <w:t>aláírt Haszonbérleti szerződés</w:t>
      </w:r>
      <w:r w:rsidR="006200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5C01">
        <w:rPr>
          <w:rFonts w:ascii="Times New Roman" w:eastAsia="Calibri" w:hAnsi="Times New Roman" w:cs="Times New Roman"/>
          <w:sz w:val="24"/>
          <w:szCs w:val="24"/>
        </w:rPr>
        <w:t>I</w:t>
      </w:r>
      <w:r w:rsidR="00620025">
        <w:rPr>
          <w:rFonts w:ascii="Times New Roman" w:eastAsia="Calibri" w:hAnsi="Times New Roman" w:cs="Times New Roman"/>
          <w:sz w:val="24"/>
          <w:szCs w:val="24"/>
        </w:rPr>
        <w:t>II. számú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módosítás</w:t>
      </w:r>
      <w:r w:rsidR="00961D4D">
        <w:rPr>
          <w:rFonts w:ascii="Times New Roman" w:eastAsia="Calibri" w:hAnsi="Times New Roman" w:cs="Times New Roman"/>
          <w:sz w:val="24"/>
          <w:szCs w:val="24"/>
        </w:rPr>
        <w:t>á</w:t>
      </w:r>
      <w:r w:rsidR="007E6573">
        <w:rPr>
          <w:rFonts w:ascii="Times New Roman" w:eastAsia="Calibri" w:hAnsi="Times New Roman" w:cs="Times New Roman"/>
          <w:sz w:val="24"/>
          <w:szCs w:val="24"/>
        </w:rPr>
        <w:t>ra kerüljön</w:t>
      </w:r>
      <w:r w:rsidR="00CF687C">
        <w:rPr>
          <w:rFonts w:ascii="Times New Roman" w:eastAsia="Calibri" w:hAnsi="Times New Roman" w:cs="Times New Roman"/>
          <w:sz w:val="24"/>
          <w:szCs w:val="24"/>
        </w:rPr>
        <w:t xml:space="preserve"> sor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1D4D">
        <w:rPr>
          <w:rFonts w:ascii="Times New Roman" w:eastAsia="Calibri" w:hAnsi="Times New Roman" w:cs="Times New Roman"/>
          <w:sz w:val="24"/>
          <w:szCs w:val="24"/>
        </w:rPr>
        <w:t>jelen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határozat </w:t>
      </w:r>
      <w:r w:rsidR="007E6573" w:rsidRPr="00080490">
        <w:rPr>
          <w:rFonts w:ascii="Times New Roman" w:eastAsia="Calibri" w:hAnsi="Times New Roman" w:cs="Times New Roman"/>
          <w:i/>
          <w:sz w:val="24"/>
          <w:szCs w:val="24"/>
        </w:rPr>
        <w:t>melléklete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szerinti tartalommal. </w:t>
      </w:r>
    </w:p>
    <w:p w:rsidR="008C4A30" w:rsidRPr="00725D22" w:rsidRDefault="008C4A30" w:rsidP="00B04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22" w:rsidRDefault="00725D22" w:rsidP="00B04159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D22">
        <w:rPr>
          <w:rFonts w:ascii="Times New Roman" w:eastAsia="Calibri" w:hAnsi="Times New Roman" w:cs="Times New Roman"/>
          <w:sz w:val="24"/>
          <w:szCs w:val="24"/>
        </w:rPr>
        <w:t>A Képviselő-testület felhat</w:t>
      </w:r>
      <w:r w:rsidR="00001EBA">
        <w:rPr>
          <w:rFonts w:ascii="Times New Roman" w:eastAsia="Calibri" w:hAnsi="Times New Roman" w:cs="Times New Roman"/>
          <w:sz w:val="24"/>
          <w:szCs w:val="24"/>
        </w:rPr>
        <w:t>almazza a Polgármestert, hogy az 1) pont szerinti ingatlan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részre </w:t>
      </w:r>
      <w:r w:rsidR="00001EBA">
        <w:rPr>
          <w:rFonts w:ascii="Times New Roman" w:eastAsia="Calibri" w:hAnsi="Times New Roman" w:cs="Times New Roman"/>
          <w:sz w:val="24"/>
          <w:szCs w:val="24"/>
        </w:rPr>
        <w:t>vonatkozó haszonbérleti szerződés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 módosítá</w:t>
      </w:r>
      <w:r w:rsidR="00080490">
        <w:rPr>
          <w:rFonts w:ascii="Times New Roman" w:eastAsia="Calibri" w:hAnsi="Times New Roman" w:cs="Times New Roman"/>
          <w:sz w:val="24"/>
          <w:szCs w:val="24"/>
        </w:rPr>
        <w:t>sá</w:t>
      </w:r>
      <w:r w:rsidR="007E6573">
        <w:rPr>
          <w:rFonts w:ascii="Times New Roman" w:eastAsia="Calibri" w:hAnsi="Times New Roman" w:cs="Times New Roman"/>
          <w:sz w:val="24"/>
          <w:szCs w:val="24"/>
        </w:rPr>
        <w:t xml:space="preserve">t </w:t>
      </w:r>
      <w:r w:rsidR="00001EBA">
        <w:rPr>
          <w:rFonts w:ascii="Times New Roman" w:eastAsia="Calibri" w:hAnsi="Times New Roman" w:cs="Times New Roman"/>
          <w:sz w:val="24"/>
          <w:szCs w:val="24"/>
        </w:rPr>
        <w:t>aláírja</w:t>
      </w:r>
      <w:r w:rsidR="00A3076A" w:rsidRPr="00A3076A">
        <w:t xml:space="preserve"> </w:t>
      </w:r>
      <w:r w:rsidR="00A3076A">
        <w:t xml:space="preserve">– </w:t>
      </w:r>
      <w:r w:rsidR="00A3076A" w:rsidRPr="00A3076A">
        <w:rPr>
          <w:rFonts w:ascii="Times New Roman" w:hAnsi="Times New Roman" w:cs="Times New Roman"/>
          <w:sz w:val="24"/>
          <w:szCs w:val="24"/>
        </w:rPr>
        <w:t>tekintettel</w:t>
      </w:r>
      <w:r w:rsidR="00A3076A">
        <w:t xml:space="preserve"> </w:t>
      </w:r>
      <w:r w:rsidR="00A3076A" w:rsidRPr="00A3076A">
        <w:rPr>
          <w:rFonts w:ascii="Times New Roman" w:eastAsia="Calibri" w:hAnsi="Times New Roman" w:cs="Times New Roman"/>
          <w:sz w:val="24"/>
          <w:szCs w:val="24"/>
        </w:rPr>
        <w:t>a nemzeti vagyonról szóló 2011. évi CXCVI. törvény</w:t>
      </w:r>
      <w:r w:rsidR="004A2602">
        <w:rPr>
          <w:rFonts w:ascii="Times New Roman" w:eastAsia="Calibri" w:hAnsi="Times New Roman" w:cs="Times New Roman"/>
          <w:sz w:val="24"/>
          <w:szCs w:val="24"/>
        </w:rPr>
        <w:t xml:space="preserve"> vonatkozó rendelkezéseire is </w:t>
      </w:r>
      <w:r w:rsidR="004A2602">
        <w:t>–</w:t>
      </w:r>
      <w:r w:rsidR="00001EBA">
        <w:rPr>
          <w:rFonts w:ascii="Times New Roman" w:eastAsia="Calibri" w:hAnsi="Times New Roman" w:cs="Times New Roman"/>
          <w:sz w:val="24"/>
          <w:szCs w:val="24"/>
        </w:rPr>
        <w:t>, valamint az ahhoz kapcsolódó</w:t>
      </w:r>
      <w:r w:rsidRPr="00725D22">
        <w:rPr>
          <w:rFonts w:ascii="Times New Roman" w:eastAsia="Calibri" w:hAnsi="Times New Roman" w:cs="Times New Roman"/>
          <w:sz w:val="24"/>
          <w:szCs w:val="24"/>
        </w:rPr>
        <w:t xml:space="preserve"> és a szükséges </w:t>
      </w:r>
      <w:r w:rsidR="00001EBA">
        <w:rPr>
          <w:rFonts w:ascii="Times New Roman" w:eastAsia="Calibri" w:hAnsi="Times New Roman" w:cs="Times New Roman"/>
          <w:sz w:val="24"/>
          <w:szCs w:val="24"/>
        </w:rPr>
        <w:t xml:space="preserve">intézkedéseket, továbbá </w:t>
      </w:r>
      <w:r w:rsidRPr="00725D22">
        <w:rPr>
          <w:rFonts w:ascii="Times New Roman" w:eastAsia="Calibri" w:hAnsi="Times New Roman" w:cs="Times New Roman"/>
          <w:sz w:val="24"/>
          <w:szCs w:val="24"/>
        </w:rPr>
        <w:t xml:space="preserve">jognyilatkozatokat megtegye. </w:t>
      </w:r>
    </w:p>
    <w:p w:rsidR="00B62646" w:rsidRDefault="00B62646" w:rsidP="00B04159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22" w:rsidRPr="00A13AB7" w:rsidRDefault="00B62646" w:rsidP="00A13AB7">
      <w:pPr>
        <w:pStyle w:val="Listaszerbekezds"/>
        <w:numPr>
          <w:ilvl w:val="0"/>
          <w:numId w:val="2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2646">
        <w:rPr>
          <w:rFonts w:ascii="Times New Roman" w:eastAsia="Calibri" w:hAnsi="Times New Roman" w:cs="Times New Roman"/>
          <w:sz w:val="24"/>
          <w:szCs w:val="24"/>
        </w:rPr>
        <w:t xml:space="preserve">Mosonmagyaróvár Város Önkormányzat Képviselő-testülete hozzájárul ahhoz, hogy a </w:t>
      </w:r>
      <w:r w:rsidR="00A13AB7">
        <w:rPr>
          <w:rFonts w:ascii="Times New Roman" w:eastAsia="Calibri" w:hAnsi="Times New Roman" w:cs="Times New Roman"/>
          <w:sz w:val="24"/>
          <w:szCs w:val="24"/>
        </w:rPr>
        <w:t>Mosonmagyaróvár belterület</w:t>
      </w:r>
      <w:r w:rsidR="00A13AB7" w:rsidRPr="00725D22">
        <w:rPr>
          <w:rFonts w:ascii="Times New Roman" w:eastAsia="Calibri" w:hAnsi="Times New Roman" w:cs="Times New Roman"/>
          <w:sz w:val="24"/>
          <w:szCs w:val="24"/>
        </w:rPr>
        <w:t xml:space="preserve"> 5765/2</w:t>
      </w:r>
      <w:r w:rsidR="00A13AB7">
        <w:rPr>
          <w:rFonts w:ascii="Times New Roman" w:eastAsia="Calibri" w:hAnsi="Times New Roman" w:cs="Times New Roman"/>
          <w:sz w:val="24"/>
          <w:szCs w:val="24"/>
        </w:rPr>
        <w:t xml:space="preserve"> hrsz-ú</w:t>
      </w:r>
      <w:r w:rsidRPr="00B626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13AB7" w:rsidRPr="00A13AB7">
        <w:rPr>
          <w:rFonts w:ascii="Times New Roman" w:eastAsia="Calibri" w:hAnsi="Times New Roman" w:cs="Times New Roman"/>
          <w:sz w:val="24"/>
          <w:szCs w:val="24"/>
        </w:rPr>
        <w:t>szántó, erdő és rét művelési ágú</w:t>
      </w:r>
      <w:r w:rsidR="00A13A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3AB7">
        <w:rPr>
          <w:rFonts w:ascii="Times New Roman" w:eastAsia="Calibri" w:hAnsi="Times New Roman" w:cs="Times New Roman"/>
          <w:sz w:val="24"/>
          <w:szCs w:val="24"/>
        </w:rPr>
        <w:t>ingatlan átsorolásra kerüljön az üzleti vagyon körébe.</w:t>
      </w:r>
    </w:p>
    <w:p w:rsidR="003C5C01" w:rsidRPr="003C5C01" w:rsidRDefault="003C5C01" w:rsidP="003C5C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22" w:rsidRPr="00725D22" w:rsidRDefault="00725D22" w:rsidP="00B0415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Felelős: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="003C5C01">
        <w:rPr>
          <w:rFonts w:ascii="Times New Roman" w:eastAsia="Calibri" w:hAnsi="Times New Roman" w:cs="Times New Roman"/>
          <w:sz w:val="24"/>
          <w:szCs w:val="24"/>
          <w:lang w:eastAsia="hu-HU"/>
        </w:rPr>
        <w:t>Szabó Miklós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:rsidR="00214F68" w:rsidRDefault="00725D22" w:rsidP="00B04159">
      <w:pPr>
        <w:shd w:val="clear" w:color="auto" w:fill="FFFFFF" w:themeFill="background1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25D2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Határidő: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725D2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="00643E53"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3C5C0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5. </w:t>
      </w:r>
      <w:r w:rsidR="00065774">
        <w:rPr>
          <w:rFonts w:ascii="Times New Roman" w:eastAsia="Calibri" w:hAnsi="Times New Roman" w:cs="Times New Roman"/>
          <w:sz w:val="24"/>
          <w:szCs w:val="24"/>
          <w:lang w:eastAsia="hu-HU"/>
        </w:rPr>
        <w:t>október</w:t>
      </w:r>
      <w:r w:rsidR="003C5C0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065774">
        <w:rPr>
          <w:rFonts w:ascii="Times New Roman" w:eastAsia="Calibri" w:hAnsi="Times New Roman" w:cs="Times New Roman"/>
          <w:sz w:val="24"/>
          <w:szCs w:val="24"/>
          <w:lang w:eastAsia="hu-HU"/>
        </w:rPr>
        <w:t>1</w:t>
      </w:r>
      <w:r w:rsidR="003C5C01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922D81">
      <w:pPr>
        <w:shd w:val="clear" w:color="auto" w:fill="FFFFFF" w:themeFill="background1"/>
        <w:spacing w:after="0" w:line="240" w:lineRule="auto"/>
        <w:jc w:val="both"/>
      </w:pPr>
    </w:p>
    <w:p w:rsidR="00922D81" w:rsidRPr="00922D81" w:rsidRDefault="00922D81" w:rsidP="00922D81">
      <w:pPr>
        <w:pStyle w:val="lfej"/>
        <w:ind w:right="360"/>
        <w:rPr>
          <w:rFonts w:ascii="Times New Roman" w:hAnsi="Times New Roman" w:cs="Times New Roman"/>
          <w:sz w:val="20"/>
        </w:rPr>
      </w:pPr>
      <w:proofErr w:type="spellStart"/>
      <w:r w:rsidRPr="00922D81">
        <w:rPr>
          <w:rFonts w:ascii="Times New Roman" w:hAnsi="Times New Roman" w:cs="Times New Roman"/>
          <w:sz w:val="20"/>
        </w:rPr>
        <w:lastRenderedPageBreak/>
        <w:t>Ikt.szám</w:t>
      </w:r>
      <w:proofErr w:type="spellEnd"/>
      <w:r w:rsidRPr="00922D81">
        <w:rPr>
          <w:rFonts w:ascii="Times New Roman" w:hAnsi="Times New Roman" w:cs="Times New Roman"/>
          <w:sz w:val="20"/>
        </w:rPr>
        <w:t>: VFO/987-…/2025</w:t>
      </w:r>
    </w:p>
    <w:p w:rsidR="00922D81" w:rsidRPr="00922D81" w:rsidRDefault="00922D81" w:rsidP="00922D81">
      <w:pPr>
        <w:pStyle w:val="lfej"/>
        <w:ind w:right="360"/>
        <w:rPr>
          <w:rFonts w:ascii="Times New Roman" w:hAnsi="Times New Roman" w:cs="Times New Roman"/>
          <w:sz w:val="20"/>
        </w:rPr>
      </w:pPr>
      <w:r w:rsidRPr="00922D81">
        <w:rPr>
          <w:rFonts w:ascii="Times New Roman" w:hAnsi="Times New Roman" w:cs="Times New Roman"/>
          <w:sz w:val="20"/>
        </w:rPr>
        <w:t>Ügyintéző: dr. Mátyus Dorina</w:t>
      </w:r>
    </w:p>
    <w:p w:rsidR="00922D81" w:rsidRPr="00922D81" w:rsidRDefault="00922D81" w:rsidP="00922D81">
      <w:pPr>
        <w:pStyle w:val="lfej"/>
        <w:ind w:right="360"/>
        <w:rPr>
          <w:rFonts w:ascii="Times New Roman" w:hAnsi="Times New Roman" w:cs="Times New Roman"/>
          <w:sz w:val="20"/>
        </w:rPr>
      </w:pPr>
      <w:r w:rsidRPr="00922D81">
        <w:rPr>
          <w:rFonts w:ascii="Times New Roman" w:hAnsi="Times New Roman" w:cs="Times New Roman"/>
          <w:sz w:val="20"/>
        </w:rPr>
        <w:t xml:space="preserve">Tel.:96-577-821 </w:t>
      </w: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p w:rsidR="00922D81" w:rsidRDefault="00922D81" w:rsidP="00922D81">
      <w:pPr>
        <w:pStyle w:val="Cm"/>
        <w:rPr>
          <w:spacing w:val="50"/>
          <w:szCs w:val="24"/>
        </w:rPr>
      </w:pPr>
      <w:r>
        <w:rPr>
          <w:spacing w:val="50"/>
          <w:szCs w:val="24"/>
        </w:rPr>
        <w:t>H</w:t>
      </w:r>
      <w:r w:rsidRPr="007D1F21">
        <w:rPr>
          <w:spacing w:val="50"/>
          <w:szCs w:val="24"/>
        </w:rPr>
        <w:t>aszonbérleti szerződés</w:t>
      </w:r>
    </w:p>
    <w:p w:rsidR="00922D81" w:rsidRDefault="00922D81" w:rsidP="00922D81">
      <w:pPr>
        <w:pStyle w:val="Cm"/>
        <w:rPr>
          <w:spacing w:val="50"/>
          <w:szCs w:val="24"/>
        </w:rPr>
      </w:pPr>
      <w:r>
        <w:rPr>
          <w:spacing w:val="50"/>
          <w:szCs w:val="24"/>
        </w:rPr>
        <w:t>III. számú módosítása</w:t>
      </w:r>
    </w:p>
    <w:p w:rsidR="00922D81" w:rsidRPr="00DF38A5" w:rsidRDefault="00922D81" w:rsidP="00922D81">
      <w:pPr>
        <w:jc w:val="both"/>
        <w:rPr>
          <w:sz w:val="24"/>
          <w:szCs w:val="24"/>
        </w:rPr>
      </w:pPr>
    </w:p>
    <w:p w:rsidR="00922D81" w:rsidRDefault="00922D81" w:rsidP="00922D8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Amely létrejött egyrészről </w:t>
      </w:r>
      <w:r w:rsidRPr="00922D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Mosonmagyaróvár Város Önkormányzata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(székhely: 9200 Mosonmagyaróvár, Fő u. 11., törzsszám: 728032, statisztikai jelzőszám: 15728032-8411-321-08, adószám: 15728032-2-08, képviseli: Szabó Miklós polgármester, lakcíme: 9200 Mosonmagyaróvár, Füzes u. 23.) mint</w:t>
      </w:r>
      <w:r w:rsidRPr="00922D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haszonbérbeadó,</w:t>
      </w:r>
    </w:p>
    <w:p w:rsidR="00B71C40" w:rsidRPr="00922D81" w:rsidRDefault="00B71C40" w:rsidP="00922D8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22D81" w:rsidRPr="0025076B" w:rsidRDefault="00922D81" w:rsidP="00922D8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 w:val="24"/>
          <w:szCs w:val="24"/>
        </w:rPr>
      </w:pP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Másrészről </w:t>
      </w:r>
      <w:r w:rsidRPr="00922D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Kocsis Gábor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(születési neve: </w:t>
      </w:r>
      <w:r w:rsidR="00672A8E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lakcíme: </w:t>
      </w:r>
      <w:r w:rsidR="00672A8E">
        <w:rPr>
          <w:rFonts w:ascii="Times New Roman" w:eastAsia="Times New Roman" w:hAnsi="Times New Roman" w:cs="Times New Roman"/>
          <w:sz w:val="24"/>
          <w:szCs w:val="24"/>
          <w:lang w:eastAsia="hu-HU"/>
        </w:rPr>
        <w:t>..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.; születési helye és ideje: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..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., an: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személyazonosító jel: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aj.: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földműves regisztrációs szám: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..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.; MVH regisztrációs szám: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adószám: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Őstermelő nyilvántartási szám: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ÖCSG nyilvántartási szám: </w:t>
      </w:r>
      <w:r w:rsidR="00B71C40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 Nemzeti Agrárgazdasági Kamarai nyilvántartási szám: </w:t>
      </w:r>
      <w:r w:rsidR="00103D3F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bookmarkStart w:id="1" w:name="_GoBack"/>
      <w:bookmarkEnd w:id="1"/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magyar állampolgár), mint </w:t>
      </w:r>
      <w:r w:rsidRPr="00922D8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haszonbérlő</w:t>
      </w:r>
      <w:r w:rsidRPr="0092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együttesen úgyis mint Szerződő Felek között, a keltezésben írt helyen és időben az alábbi feltételek mellett:</w:t>
      </w:r>
    </w:p>
    <w:p w:rsidR="00922D81" w:rsidRDefault="00922D81" w:rsidP="00922D81">
      <w:pPr>
        <w:jc w:val="both"/>
        <w:rPr>
          <w:sz w:val="24"/>
          <w:szCs w:val="24"/>
        </w:rPr>
      </w:pPr>
    </w:p>
    <w:p w:rsidR="00922D81" w:rsidRPr="00922D81" w:rsidRDefault="00922D81" w:rsidP="00922D8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2D81">
        <w:rPr>
          <w:rFonts w:ascii="Times New Roman" w:hAnsi="Times New Roman" w:cs="Times New Roman"/>
          <w:b/>
          <w:sz w:val="28"/>
          <w:szCs w:val="24"/>
        </w:rPr>
        <w:t>Előzmények</w:t>
      </w:r>
    </w:p>
    <w:p w:rsidR="00922D81" w:rsidRPr="00922D81" w:rsidRDefault="00922D81" w:rsidP="00922D8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bCs/>
          <w:sz w:val="24"/>
          <w:szCs w:val="24"/>
        </w:rPr>
        <w:t xml:space="preserve">Szerződő felek rögzítik, hogy 2018. szeptember 28-án egymással </w:t>
      </w:r>
      <w:r w:rsidRPr="00922D81">
        <w:rPr>
          <w:rFonts w:ascii="Times New Roman" w:hAnsi="Times New Roman" w:cs="Times New Roman"/>
          <w:kern w:val="24"/>
          <w:sz w:val="24"/>
          <w:szCs w:val="24"/>
        </w:rPr>
        <w:t xml:space="preserve">VFO/1094-4/2018. iktatószámon Haszonbérleti szerződést (továbbiakban: Szerződés) kötöttek. Szerződés szerint </w:t>
      </w:r>
      <w:r w:rsidRPr="00922D81">
        <w:rPr>
          <w:rFonts w:ascii="Times New Roman" w:hAnsi="Times New Roman" w:cs="Times New Roman"/>
          <w:sz w:val="24"/>
          <w:szCs w:val="24"/>
        </w:rPr>
        <w:t xml:space="preserve">a </w:t>
      </w:r>
      <w:bookmarkStart w:id="2" w:name="_Hlk70933471"/>
      <w:r w:rsidRPr="00922D81">
        <w:rPr>
          <w:rFonts w:ascii="Times New Roman" w:hAnsi="Times New Roman" w:cs="Times New Roman"/>
          <w:sz w:val="24"/>
          <w:szCs w:val="24"/>
        </w:rPr>
        <w:t xml:space="preserve">haszonbérbeadó a Mosonmagyaróvár </w:t>
      </w:r>
      <w:r w:rsidRPr="00922D81">
        <w:rPr>
          <w:rFonts w:ascii="Times New Roman" w:eastAsia="Calibri" w:hAnsi="Times New Roman" w:cs="Times New Roman"/>
          <w:sz w:val="24"/>
          <w:szCs w:val="24"/>
        </w:rPr>
        <w:t>belterület 5765/2 helyrajzi számon nyilvántartott, 14 ha 1496 m</w:t>
      </w:r>
      <w:r w:rsidRPr="00922D81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922D81">
        <w:rPr>
          <w:rFonts w:ascii="Times New Roman" w:eastAsia="Calibri" w:hAnsi="Times New Roman" w:cs="Times New Roman"/>
          <w:sz w:val="24"/>
          <w:szCs w:val="24"/>
        </w:rPr>
        <w:t xml:space="preserve"> térmértékű, szántó, erdő és rét művelési ágú, mindösszesen 222,23 AK értékű földrészletben fennálló </w:t>
      </w:r>
      <w:proofErr w:type="gramStart"/>
      <w:r w:rsidRPr="00922D81">
        <w:rPr>
          <w:rFonts w:ascii="Times New Roman" w:eastAsia="Calibri" w:hAnsi="Times New Roman" w:cs="Times New Roman"/>
          <w:b/>
          <w:sz w:val="24"/>
          <w:szCs w:val="24"/>
        </w:rPr>
        <w:t>7</w:t>
      </w:r>
      <w:proofErr w:type="gramEnd"/>
      <w:r w:rsidRPr="00922D81">
        <w:rPr>
          <w:rFonts w:ascii="Times New Roman" w:eastAsia="Calibri" w:hAnsi="Times New Roman" w:cs="Times New Roman"/>
          <w:b/>
          <w:sz w:val="24"/>
          <w:szCs w:val="24"/>
        </w:rPr>
        <w:t xml:space="preserve"> ha 4546 m</w:t>
      </w:r>
      <w:r w:rsidRPr="00922D8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922D81">
        <w:rPr>
          <w:rFonts w:ascii="Times New Roman" w:eastAsia="Calibri" w:hAnsi="Times New Roman" w:cs="Times New Roman"/>
          <w:b/>
          <w:sz w:val="24"/>
          <w:szCs w:val="24"/>
        </w:rPr>
        <w:t xml:space="preserve"> nagyságú, 4. minőségi osztályú, szántó művelési ágú</w:t>
      </w:r>
      <w:r w:rsidRPr="00922D81">
        <w:rPr>
          <w:rFonts w:ascii="Times New Roman" w:eastAsia="Calibri" w:hAnsi="Times New Roman" w:cs="Times New Roman"/>
          <w:sz w:val="24"/>
          <w:szCs w:val="24"/>
        </w:rPr>
        <w:t xml:space="preserve"> területrész</w:t>
      </w:r>
      <w:bookmarkEnd w:id="2"/>
      <w:r w:rsidRPr="00922D81">
        <w:rPr>
          <w:rFonts w:ascii="Times New Roman" w:eastAsia="Calibri" w:hAnsi="Times New Roman" w:cs="Times New Roman"/>
          <w:sz w:val="24"/>
          <w:szCs w:val="24"/>
        </w:rPr>
        <w:t xml:space="preserve">t </w:t>
      </w:r>
      <w:r w:rsidRPr="00922D81">
        <w:rPr>
          <w:rFonts w:ascii="Times New Roman" w:hAnsi="Times New Roman" w:cs="Times New Roman"/>
          <w:b/>
          <w:sz w:val="24"/>
          <w:szCs w:val="24"/>
        </w:rPr>
        <w:t xml:space="preserve">2018. november 1-től 2023. október 31-ig terjedő határozott időtartamra </w:t>
      </w:r>
      <w:r w:rsidRPr="00922D81">
        <w:rPr>
          <w:rFonts w:ascii="Times New Roman" w:hAnsi="Times New Roman" w:cs="Times New Roman"/>
          <w:sz w:val="24"/>
          <w:szCs w:val="24"/>
        </w:rPr>
        <w:t>a haszonbérlő használatába adta.</w:t>
      </w:r>
    </w:p>
    <w:p w:rsidR="00922D81" w:rsidRDefault="00922D81" w:rsidP="00922D81">
      <w:pPr>
        <w:jc w:val="both"/>
        <w:rPr>
          <w:sz w:val="24"/>
          <w:szCs w:val="24"/>
        </w:rPr>
      </w:pPr>
    </w:p>
    <w:p w:rsidR="00922D81" w:rsidRPr="00922D81" w:rsidRDefault="00922D81" w:rsidP="00922D8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Mosonmagyaróvár Város Önkormányzat Képviselő-testülete a </w:t>
      </w:r>
      <w:r w:rsidRPr="00922D81">
        <w:rPr>
          <w:rFonts w:ascii="Times New Roman" w:hAnsi="Times New Roman" w:cs="Times New Roman"/>
          <w:color w:val="000000"/>
          <w:sz w:val="24"/>
          <w:szCs w:val="24"/>
        </w:rPr>
        <w:t xml:space="preserve">183/2023. (IX.21.) Kt. határozatával hozzájárult a Szerződés módosításához, </w:t>
      </w:r>
      <w:r w:rsidRPr="00922D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melynek nyomán a </w:t>
      </w:r>
      <w:r w:rsidRPr="00922D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Szerződés 2024. december 31. napjáig meghosszabbításra került</w:t>
      </w:r>
      <w:r w:rsidRPr="00922D81">
        <w:rPr>
          <w:rFonts w:ascii="Times New Roman" w:eastAsia="Calibri" w:hAnsi="Times New Roman" w:cs="Times New Roman"/>
          <w:color w:val="000000"/>
          <w:sz w:val="24"/>
          <w:szCs w:val="24"/>
        </w:rPr>
        <w:t>, továbbá a haszonbér összege 100.000 Ft/ ha / év + ÁFA összegben került meghatározásra.</w:t>
      </w:r>
    </w:p>
    <w:p w:rsidR="00922D81" w:rsidRPr="003D1976" w:rsidRDefault="00922D81" w:rsidP="00922D81">
      <w:pPr>
        <w:jc w:val="both"/>
        <w:rPr>
          <w:sz w:val="24"/>
          <w:szCs w:val="24"/>
        </w:rPr>
      </w:pPr>
    </w:p>
    <w:p w:rsidR="00922D81" w:rsidRPr="00922D81" w:rsidRDefault="00922D81" w:rsidP="00922D8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Mosonmagyaróvár Város Önkormányzat Képviselő-testülete a </w:t>
      </w:r>
      <w:r w:rsidRPr="00922D81">
        <w:rPr>
          <w:rFonts w:ascii="Times New Roman" w:hAnsi="Times New Roman" w:cs="Times New Roman"/>
          <w:color w:val="000000"/>
          <w:sz w:val="24"/>
          <w:szCs w:val="24"/>
        </w:rPr>
        <w:t xml:space="preserve">160/2024. (IX.12.) Kt. határozatával hozzájárult a Szerződés módosításához, </w:t>
      </w:r>
      <w:r w:rsidRPr="00922D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melynek nyomán a </w:t>
      </w:r>
      <w:r w:rsidRPr="00922D8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Szerződés 2025. december 31. napjáig meghosszabbításra került.</w:t>
      </w:r>
    </w:p>
    <w:p w:rsidR="00922D81" w:rsidRPr="003D1976" w:rsidRDefault="00922D81" w:rsidP="00922D81">
      <w:pPr>
        <w:ind w:left="284"/>
        <w:jc w:val="both"/>
        <w:rPr>
          <w:sz w:val="24"/>
          <w:szCs w:val="24"/>
        </w:rPr>
      </w:pPr>
    </w:p>
    <w:p w:rsidR="00922D81" w:rsidRPr="00922D81" w:rsidRDefault="00922D81" w:rsidP="00922D8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2D81">
        <w:rPr>
          <w:rFonts w:ascii="Times New Roman" w:hAnsi="Times New Roman" w:cs="Times New Roman"/>
          <w:sz w:val="24"/>
          <w:szCs w:val="24"/>
          <w:shd w:val="clear" w:color="auto" w:fill="FFFFFF"/>
        </w:rPr>
        <w:t>Haszonbérlő azzal a kéréssel fordult az Önkormányzathoz, hogy szeretné a Szerződés időtartamát 2029. december 31. napjáig meghosszabbítani, melyet Mosonmagyaróvár Város Önkormányzatának Képviselő-testülete …/2025. (IX.17.) Kt. határozatával az alábbiak szerint támogatott.</w:t>
      </w:r>
    </w:p>
    <w:p w:rsidR="00922D81" w:rsidRPr="009E244C" w:rsidRDefault="00922D81" w:rsidP="00922D81">
      <w:pPr>
        <w:ind w:left="284"/>
        <w:jc w:val="both"/>
        <w:rPr>
          <w:sz w:val="24"/>
          <w:szCs w:val="24"/>
          <w:shd w:val="clear" w:color="auto" w:fill="FFFFFF"/>
        </w:rPr>
      </w:pPr>
    </w:p>
    <w:p w:rsidR="00922D81" w:rsidRPr="00922D81" w:rsidRDefault="00922D81" w:rsidP="00922D8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2D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Módosító rendelkezések</w:t>
      </w:r>
    </w:p>
    <w:p w:rsidR="00922D81" w:rsidRDefault="00922D81" w:rsidP="00922D8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22D81">
        <w:rPr>
          <w:rFonts w:ascii="Times New Roman" w:hAnsi="Times New Roman" w:cs="Times New Roman"/>
          <w:sz w:val="24"/>
          <w:szCs w:val="24"/>
          <w:shd w:val="clear" w:color="auto" w:fill="FFFFFF"/>
        </w:rPr>
        <w:t>A Szerződés 3. pontja az alábbiak szerint módosul:</w:t>
      </w:r>
    </w:p>
    <w:p w:rsidR="00922D81" w:rsidRPr="00922D81" w:rsidRDefault="00922D81" w:rsidP="00922D81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22D81">
        <w:rPr>
          <w:rFonts w:ascii="Times New Roman" w:hAnsi="Times New Roman" w:cs="Times New Roman"/>
          <w:i/>
          <w:sz w:val="24"/>
          <w:szCs w:val="24"/>
        </w:rPr>
        <w:t xml:space="preserve"> „3. A felek megállapodnak abban, hogy az előzőekben </w:t>
      </w:r>
      <w:proofErr w:type="spellStart"/>
      <w:r w:rsidRPr="00922D81">
        <w:rPr>
          <w:rFonts w:ascii="Times New Roman" w:hAnsi="Times New Roman" w:cs="Times New Roman"/>
          <w:i/>
          <w:sz w:val="24"/>
          <w:szCs w:val="24"/>
        </w:rPr>
        <w:t>körülírt</w:t>
      </w:r>
      <w:proofErr w:type="spellEnd"/>
      <w:r w:rsidRPr="00922D81">
        <w:rPr>
          <w:rFonts w:ascii="Times New Roman" w:hAnsi="Times New Roman" w:cs="Times New Roman"/>
          <w:i/>
          <w:sz w:val="24"/>
          <w:szCs w:val="24"/>
        </w:rPr>
        <w:t xml:space="preserve"> termőföld szántó művelési ágú alrészletére - azaz 7 ha 4546 m</w:t>
      </w:r>
      <w:r w:rsidRPr="00922D81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922D81">
        <w:rPr>
          <w:rFonts w:ascii="Times New Roman" w:hAnsi="Times New Roman" w:cs="Times New Roman"/>
          <w:i/>
          <w:sz w:val="24"/>
          <w:szCs w:val="24"/>
        </w:rPr>
        <w:t xml:space="preserve"> területnagyságra - egymással határozott időtartamú, 2018. november 1. napjától 2029. </w:t>
      </w:r>
      <w:r w:rsidRPr="00922D8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december 31. napjáig terjedő időtartamra haszonbérleti jogviszonyt létesítenek Mosonmagyaróvár Város Önkormányzata Képviselő-testületének 194/2018. (IX.20.) Kt. határozata, </w:t>
      </w:r>
      <w:r w:rsidRPr="00922D8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 183/2023. (IX.21.) Kt. határozata, a 160/2024. (IX.12.) Kt. határozata, valamint a …/2025. (IX.17.) Kt. határozata  alapján.”</w:t>
      </w:r>
    </w:p>
    <w:p w:rsidR="00922D81" w:rsidRDefault="00922D81" w:rsidP="00922D81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A Szerződés az alábbi 16. ponttal egészül ki:</w:t>
      </w:r>
    </w:p>
    <w:p w:rsidR="00922D81" w:rsidRPr="00922D81" w:rsidRDefault="00922D81" w:rsidP="00922D8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2D81" w:rsidRPr="00922D81" w:rsidRDefault="00922D81" w:rsidP="00922D81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D81">
        <w:rPr>
          <w:rFonts w:ascii="Times New Roman" w:hAnsi="Times New Roman" w:cs="Times New Roman"/>
          <w:i/>
          <w:sz w:val="24"/>
          <w:szCs w:val="24"/>
        </w:rPr>
        <w:t xml:space="preserve">„16. Jelen szerződés aláírásával a Felek tudomásul veszik, hogy a szerződés megkötése és teljesítése, valamint a Felek közötti kapcsolattartás lehetővé tétele céljából a Felek kezelik egymás kapcsolattartóinak, valamint a szerződés teljesítésében részt vevő egyéb munkavállalóinak személyes adatait a természetes személyeknek a személyes adatok kezelése tekintetében történő védelméről és az ilyen adatok szabad áramlásáról, valamint a 95/46/EK rendelet hatályon kívül helyezéséről (általános adatvédelmi rendelet) szóló, az Európai Parlament és a Tanács 2016/679. rendelete 6. cikk (1) </w:t>
      </w:r>
      <w:proofErr w:type="spellStart"/>
      <w:r w:rsidRPr="00922D81">
        <w:rPr>
          <w:rFonts w:ascii="Times New Roman" w:hAnsi="Times New Roman" w:cs="Times New Roman"/>
          <w:i/>
          <w:sz w:val="24"/>
          <w:szCs w:val="24"/>
        </w:rPr>
        <w:t>bek</w:t>
      </w:r>
      <w:proofErr w:type="spellEnd"/>
      <w:r w:rsidRPr="00922D81">
        <w:rPr>
          <w:rFonts w:ascii="Times New Roman" w:hAnsi="Times New Roman" w:cs="Times New Roman"/>
          <w:i/>
          <w:sz w:val="24"/>
          <w:szCs w:val="24"/>
        </w:rPr>
        <w:t>. f) pontja alapján. Mindkét Fél jogos érdekét képezi, hogy szerződéses partnerével a szerződés megfelelő teljesítése és az együttműködés megteremtése érdekében kapcsolatot tartson.”</w:t>
      </w:r>
    </w:p>
    <w:p w:rsidR="00922D81" w:rsidRDefault="00922D81" w:rsidP="00922D81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A Szerződés egyéb pontjai változatlanok.</w:t>
      </w:r>
    </w:p>
    <w:p w:rsidR="00922D81" w:rsidRPr="00922D81" w:rsidRDefault="00922D81" w:rsidP="00922D8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22D81" w:rsidRDefault="00922D81" w:rsidP="00922D81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Jelen szerződés módosítás a Szerződés elválaszthatatlan részét képezi.</w:t>
      </w:r>
    </w:p>
    <w:p w:rsidR="00922D81" w:rsidRPr="00922D81" w:rsidRDefault="00922D81" w:rsidP="00922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D81" w:rsidRPr="00922D81" w:rsidRDefault="00922D81" w:rsidP="00922D81">
      <w:pPr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Jelen szerződés módosítás 5 (öt) egymással szó szerint megegyező példányban készült, melyből 2 példány a haszonbérbeadót, 3 példány a haszonbérlőt illet. Felek a szerződés módosítást elolvasták, rendelkezéseit közösen értelmezték, és mint akaratukkal mindenben megegyezőt jóváhagyólag írtak alá.</w:t>
      </w: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Kelt: Mosonmagyaróvár, 2025. szeptember …</w:t>
      </w:r>
    </w:p>
    <w:p w:rsidR="00922D81" w:rsidRPr="00922D81" w:rsidRDefault="00922D81" w:rsidP="00922D81">
      <w:pPr>
        <w:tabs>
          <w:tab w:val="left" w:pos="567"/>
          <w:tab w:val="left" w:leader="dot" w:pos="3969"/>
          <w:tab w:val="left" w:pos="5103"/>
          <w:tab w:val="lef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</w:p>
    <w:p w:rsidR="00922D81" w:rsidRPr="00922D81" w:rsidRDefault="00922D81" w:rsidP="00922D81">
      <w:pPr>
        <w:tabs>
          <w:tab w:val="center" w:pos="2268"/>
          <w:tab w:val="center" w:pos="680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b/>
          <w:sz w:val="24"/>
          <w:szCs w:val="24"/>
        </w:rPr>
        <w:t>Szabó Miklós polgármester</w:t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b/>
          <w:sz w:val="24"/>
          <w:szCs w:val="24"/>
        </w:rPr>
        <w:t xml:space="preserve">Dr. Kocsis Gábor  </w:t>
      </w:r>
    </w:p>
    <w:p w:rsidR="00922D81" w:rsidRPr="00922D81" w:rsidRDefault="00922D81" w:rsidP="00922D81">
      <w:pPr>
        <w:tabs>
          <w:tab w:val="center" w:pos="2127"/>
          <w:tab w:val="left" w:pos="609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  <w:t>Mosonmagyaróvár Város Önkormányzata</w:t>
      </w:r>
      <w:r w:rsidRPr="00922D81">
        <w:rPr>
          <w:rFonts w:ascii="Times New Roman" w:hAnsi="Times New Roman" w:cs="Times New Roman"/>
          <w:sz w:val="24"/>
          <w:szCs w:val="24"/>
        </w:rPr>
        <w:tab/>
        <w:t>Haszonbérlő</w:t>
      </w:r>
    </w:p>
    <w:p w:rsidR="00922D81" w:rsidRPr="00922D81" w:rsidRDefault="00922D81" w:rsidP="00922D81">
      <w:pPr>
        <w:tabs>
          <w:tab w:val="center" w:pos="2268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  <w:t>Haszonbérbeadó</w:t>
      </w:r>
    </w:p>
    <w:p w:rsidR="00922D81" w:rsidRPr="00922D81" w:rsidRDefault="00922D81" w:rsidP="00922D81">
      <w:pPr>
        <w:tabs>
          <w:tab w:val="left" w:pos="284"/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  <w:t xml:space="preserve">Jogilag </w:t>
      </w:r>
      <w:proofErr w:type="spellStart"/>
      <w:r w:rsidRPr="00922D81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922D81">
        <w:rPr>
          <w:rFonts w:ascii="Times New Roman" w:hAnsi="Times New Roman" w:cs="Times New Roman"/>
          <w:sz w:val="24"/>
          <w:szCs w:val="24"/>
        </w:rPr>
        <w:t>:</w:t>
      </w:r>
      <w:r w:rsidRPr="00922D81">
        <w:rPr>
          <w:rFonts w:ascii="Times New Roman" w:hAnsi="Times New Roman" w:cs="Times New Roman"/>
          <w:sz w:val="24"/>
          <w:szCs w:val="24"/>
        </w:rPr>
        <w:tab/>
        <w:t xml:space="preserve">Pénzügyileg </w:t>
      </w:r>
      <w:proofErr w:type="spellStart"/>
      <w:r w:rsidRPr="00922D81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922D81">
        <w:rPr>
          <w:rFonts w:ascii="Times New Roman" w:hAnsi="Times New Roman" w:cs="Times New Roman"/>
          <w:sz w:val="24"/>
          <w:szCs w:val="24"/>
        </w:rPr>
        <w:t>:</w:t>
      </w:r>
    </w:p>
    <w:p w:rsidR="00922D81" w:rsidRPr="00922D81" w:rsidRDefault="00922D81" w:rsidP="00922D81">
      <w:pPr>
        <w:tabs>
          <w:tab w:val="left" w:pos="567"/>
          <w:tab w:val="left" w:leader="dot" w:pos="3969"/>
          <w:tab w:val="left" w:pos="5103"/>
          <w:tab w:val="lef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</w:r>
    </w:p>
    <w:p w:rsidR="00922D81" w:rsidRPr="00922D81" w:rsidRDefault="00922D81" w:rsidP="00922D81">
      <w:pPr>
        <w:tabs>
          <w:tab w:val="center" w:pos="2268"/>
          <w:tab w:val="center" w:pos="680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D81">
        <w:rPr>
          <w:rFonts w:ascii="Times New Roman" w:hAnsi="Times New Roman" w:cs="Times New Roman"/>
          <w:b/>
          <w:sz w:val="24"/>
          <w:szCs w:val="24"/>
        </w:rPr>
        <w:tab/>
        <w:t>Fehérné dr. Bodó Mariann</w:t>
      </w:r>
      <w:r w:rsidRPr="00922D81">
        <w:rPr>
          <w:rFonts w:ascii="Times New Roman" w:hAnsi="Times New Roman" w:cs="Times New Roman"/>
          <w:b/>
          <w:sz w:val="24"/>
          <w:szCs w:val="24"/>
        </w:rPr>
        <w:tab/>
        <w:t>Molnárné Nagy Edina</w:t>
      </w:r>
    </w:p>
    <w:p w:rsidR="00922D81" w:rsidRPr="00922D81" w:rsidRDefault="00922D81" w:rsidP="00922D81">
      <w:pPr>
        <w:tabs>
          <w:tab w:val="center" w:pos="2268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ab/>
        <w:t>címzetes főjegyző</w:t>
      </w:r>
      <w:r w:rsidRPr="00922D81">
        <w:rPr>
          <w:rFonts w:ascii="Times New Roman" w:hAnsi="Times New Roman" w:cs="Times New Roman"/>
          <w:sz w:val="24"/>
          <w:szCs w:val="24"/>
        </w:rPr>
        <w:tab/>
        <w:t>pénzügyi osztályvezető</w:t>
      </w:r>
    </w:p>
    <w:p w:rsidR="00922D81" w:rsidRPr="00922D81" w:rsidRDefault="00922D81" w:rsidP="00922D81">
      <w:pPr>
        <w:spacing w:after="0"/>
        <w:jc w:val="right"/>
        <w:rPr>
          <w:rFonts w:ascii="Times New Roman" w:eastAsia="Calibri" w:hAnsi="Times New Roman" w:cs="Times New Roman"/>
          <w:sz w:val="20"/>
        </w:rPr>
      </w:pPr>
      <w:proofErr w:type="spellStart"/>
      <w:r w:rsidRPr="00922D81">
        <w:rPr>
          <w:rFonts w:ascii="Times New Roman" w:eastAsia="Calibri" w:hAnsi="Times New Roman" w:cs="Times New Roman"/>
          <w:sz w:val="20"/>
        </w:rPr>
        <w:t>Cofog</w:t>
      </w:r>
      <w:proofErr w:type="spellEnd"/>
      <w:r w:rsidRPr="00922D81">
        <w:rPr>
          <w:rFonts w:ascii="Times New Roman" w:eastAsia="Calibri" w:hAnsi="Times New Roman" w:cs="Times New Roman"/>
          <w:sz w:val="20"/>
        </w:rPr>
        <w:t>: 013350 „Önkormányzati vagyonnal való gazdálkodás”</w:t>
      </w:r>
    </w:p>
    <w:p w:rsidR="00922D81" w:rsidRPr="00922D81" w:rsidRDefault="00922D81" w:rsidP="00922D81">
      <w:pPr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     </w:t>
      </w:r>
      <w:r w:rsidRPr="00922D81">
        <w:rPr>
          <w:rFonts w:ascii="Times New Roman" w:eastAsia="Calibri" w:hAnsi="Times New Roman" w:cs="Times New Roman"/>
          <w:sz w:val="20"/>
        </w:rPr>
        <w:t>Rovat: B4</w:t>
      </w: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lastRenderedPageBreak/>
        <w:t>Előttünk, mint tanúk előtt (név, lakcím, személyi igazolvány szám, aláírás):</w:t>
      </w: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22D81" w:rsidRPr="00922D81" w:rsidRDefault="00922D81" w:rsidP="00922D81">
      <w:pPr>
        <w:numPr>
          <w:ilvl w:val="0"/>
          <w:numId w:val="7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 xml:space="preserve">      ………………………………………   </w:t>
      </w:r>
    </w:p>
    <w:p w:rsidR="00922D81" w:rsidRPr="00922D81" w:rsidRDefault="00922D81" w:rsidP="00922D8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22D81" w:rsidRPr="00922D81" w:rsidRDefault="00922D81" w:rsidP="00922D81">
      <w:pPr>
        <w:shd w:val="clear" w:color="auto" w:fill="FFFFFF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22D81">
        <w:rPr>
          <w:rFonts w:ascii="Times New Roman" w:hAnsi="Times New Roman" w:cs="Times New Roman"/>
          <w:sz w:val="24"/>
          <w:szCs w:val="24"/>
        </w:rPr>
        <w:t>2.   ………………………………………</w:t>
      </w:r>
      <w:r w:rsidRPr="00922D81">
        <w:rPr>
          <w:rFonts w:ascii="Times New Roman" w:hAnsi="Times New Roman" w:cs="Times New Roman"/>
          <w:sz w:val="24"/>
          <w:szCs w:val="24"/>
        </w:rPr>
        <w:tab/>
      </w:r>
      <w:r w:rsidRPr="00922D81">
        <w:rPr>
          <w:rFonts w:ascii="Times New Roman" w:hAnsi="Times New Roman" w:cs="Times New Roman"/>
          <w:sz w:val="24"/>
          <w:szCs w:val="24"/>
        </w:rPr>
        <w:tab/>
        <w:t>……………………………………     ……………………………………...</w:t>
      </w:r>
    </w:p>
    <w:p w:rsidR="00922D81" w:rsidRDefault="00922D81" w:rsidP="00B04159">
      <w:pPr>
        <w:shd w:val="clear" w:color="auto" w:fill="FFFFFF" w:themeFill="background1"/>
        <w:spacing w:after="0" w:line="240" w:lineRule="auto"/>
        <w:ind w:left="284"/>
        <w:jc w:val="both"/>
      </w:pPr>
    </w:p>
    <w:sectPr w:rsidR="00922D81" w:rsidSect="00803B49">
      <w:footerReference w:type="default" r:id="rId8"/>
      <w:pgSz w:w="11906" w:h="16838"/>
      <w:pgMar w:top="1276" w:right="1417" w:bottom="1276" w:left="1417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B49" w:rsidRDefault="00803B49" w:rsidP="00803B49">
      <w:pPr>
        <w:spacing w:after="0" w:line="240" w:lineRule="auto"/>
      </w:pPr>
      <w:r>
        <w:separator/>
      </w:r>
    </w:p>
  </w:endnote>
  <w:endnote w:type="continuationSeparator" w:id="0">
    <w:p w:rsidR="00803B49" w:rsidRDefault="00803B49" w:rsidP="00803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252871"/>
      <w:docPartObj>
        <w:docPartGallery w:val="Page Numbers (Bottom of Page)"/>
        <w:docPartUnique/>
      </w:docPartObj>
    </w:sdtPr>
    <w:sdtEndPr/>
    <w:sdtContent>
      <w:p w:rsidR="00803B49" w:rsidRDefault="00803B4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03B49" w:rsidRDefault="00803B4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B49" w:rsidRDefault="00803B49" w:rsidP="00803B49">
      <w:pPr>
        <w:spacing w:after="0" w:line="240" w:lineRule="auto"/>
      </w:pPr>
      <w:r>
        <w:separator/>
      </w:r>
    </w:p>
  </w:footnote>
  <w:footnote w:type="continuationSeparator" w:id="0">
    <w:p w:rsidR="00803B49" w:rsidRDefault="00803B49" w:rsidP="00803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043B4"/>
    <w:multiLevelType w:val="hybridMultilevel"/>
    <w:tmpl w:val="A27040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054C9"/>
    <w:multiLevelType w:val="hybridMultilevel"/>
    <w:tmpl w:val="D7E6292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AC0B5D"/>
    <w:multiLevelType w:val="hybridMultilevel"/>
    <w:tmpl w:val="7840D168"/>
    <w:lvl w:ilvl="0" w:tplc="9F202C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FF0874"/>
    <w:multiLevelType w:val="hybridMultilevel"/>
    <w:tmpl w:val="DEA4C3D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A51B68"/>
    <w:multiLevelType w:val="hybridMultilevel"/>
    <w:tmpl w:val="83AAA3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60CB0"/>
    <w:multiLevelType w:val="multilevel"/>
    <w:tmpl w:val="D31EC126"/>
    <w:lvl w:ilvl="0">
      <w:start w:val="1"/>
      <w:numFmt w:val="decimal"/>
      <w:lvlText w:val="%1)"/>
      <w:lvlJc w:val="left"/>
      <w:pPr>
        <w:ind w:left="1288" w:hanging="359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7F175D52"/>
    <w:multiLevelType w:val="hybridMultilevel"/>
    <w:tmpl w:val="56A8CD6E"/>
    <w:lvl w:ilvl="0" w:tplc="55BEA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22"/>
    <w:rsid w:val="00001EBA"/>
    <w:rsid w:val="00030399"/>
    <w:rsid w:val="00047A91"/>
    <w:rsid w:val="00062F83"/>
    <w:rsid w:val="00065774"/>
    <w:rsid w:val="00076CFB"/>
    <w:rsid w:val="00080490"/>
    <w:rsid w:val="000A3AF2"/>
    <w:rsid w:val="000B1D93"/>
    <w:rsid w:val="00103D3F"/>
    <w:rsid w:val="00104C19"/>
    <w:rsid w:val="00125856"/>
    <w:rsid w:val="00134A91"/>
    <w:rsid w:val="001801DB"/>
    <w:rsid w:val="001D1120"/>
    <w:rsid w:val="001F2FE5"/>
    <w:rsid w:val="001F6045"/>
    <w:rsid w:val="00214F68"/>
    <w:rsid w:val="002205FC"/>
    <w:rsid w:val="002402CF"/>
    <w:rsid w:val="00245793"/>
    <w:rsid w:val="00273061"/>
    <w:rsid w:val="00276A28"/>
    <w:rsid w:val="0028641C"/>
    <w:rsid w:val="00293B9E"/>
    <w:rsid w:val="002A11D7"/>
    <w:rsid w:val="002F3587"/>
    <w:rsid w:val="002F4ED5"/>
    <w:rsid w:val="00343E10"/>
    <w:rsid w:val="00344E08"/>
    <w:rsid w:val="00350607"/>
    <w:rsid w:val="00351727"/>
    <w:rsid w:val="003635C1"/>
    <w:rsid w:val="003A36E5"/>
    <w:rsid w:val="003A6DE5"/>
    <w:rsid w:val="003B193D"/>
    <w:rsid w:val="003C5C01"/>
    <w:rsid w:val="003C608E"/>
    <w:rsid w:val="003D0054"/>
    <w:rsid w:val="003E5D9F"/>
    <w:rsid w:val="004138DF"/>
    <w:rsid w:val="0042369A"/>
    <w:rsid w:val="004A2602"/>
    <w:rsid w:val="004B66E2"/>
    <w:rsid w:val="004B7A6C"/>
    <w:rsid w:val="00541736"/>
    <w:rsid w:val="0056439E"/>
    <w:rsid w:val="005B1E44"/>
    <w:rsid w:val="005B38C1"/>
    <w:rsid w:val="005C3A64"/>
    <w:rsid w:val="005C561A"/>
    <w:rsid w:val="00620025"/>
    <w:rsid w:val="00643E53"/>
    <w:rsid w:val="00650579"/>
    <w:rsid w:val="006642BC"/>
    <w:rsid w:val="00672A8E"/>
    <w:rsid w:val="00693C95"/>
    <w:rsid w:val="00725D22"/>
    <w:rsid w:val="00726A13"/>
    <w:rsid w:val="00765F60"/>
    <w:rsid w:val="00770F41"/>
    <w:rsid w:val="007E0DB4"/>
    <w:rsid w:val="007E6573"/>
    <w:rsid w:val="007F4E87"/>
    <w:rsid w:val="00803B49"/>
    <w:rsid w:val="008171B1"/>
    <w:rsid w:val="00822041"/>
    <w:rsid w:val="00860E0D"/>
    <w:rsid w:val="00896968"/>
    <w:rsid w:val="008C4A30"/>
    <w:rsid w:val="008C76F1"/>
    <w:rsid w:val="008D1C60"/>
    <w:rsid w:val="008E532F"/>
    <w:rsid w:val="00910646"/>
    <w:rsid w:val="00922D81"/>
    <w:rsid w:val="0095043D"/>
    <w:rsid w:val="00961D4D"/>
    <w:rsid w:val="0099128B"/>
    <w:rsid w:val="00993AEB"/>
    <w:rsid w:val="009B4450"/>
    <w:rsid w:val="009C73F6"/>
    <w:rsid w:val="00A01F92"/>
    <w:rsid w:val="00A078CF"/>
    <w:rsid w:val="00A13AB7"/>
    <w:rsid w:val="00A3076A"/>
    <w:rsid w:val="00A36EA5"/>
    <w:rsid w:val="00A45965"/>
    <w:rsid w:val="00A55E65"/>
    <w:rsid w:val="00A6345F"/>
    <w:rsid w:val="00A737DF"/>
    <w:rsid w:val="00A769DA"/>
    <w:rsid w:val="00A76B93"/>
    <w:rsid w:val="00AC208A"/>
    <w:rsid w:val="00AC5F3D"/>
    <w:rsid w:val="00B04159"/>
    <w:rsid w:val="00B44E23"/>
    <w:rsid w:val="00B62646"/>
    <w:rsid w:val="00B71C40"/>
    <w:rsid w:val="00BB0039"/>
    <w:rsid w:val="00BE3D0B"/>
    <w:rsid w:val="00C028EE"/>
    <w:rsid w:val="00C17026"/>
    <w:rsid w:val="00C22E34"/>
    <w:rsid w:val="00C45A41"/>
    <w:rsid w:val="00C968ED"/>
    <w:rsid w:val="00CA645D"/>
    <w:rsid w:val="00CC38F4"/>
    <w:rsid w:val="00CF687C"/>
    <w:rsid w:val="00D07C76"/>
    <w:rsid w:val="00D27B29"/>
    <w:rsid w:val="00D454B7"/>
    <w:rsid w:val="00D47A41"/>
    <w:rsid w:val="00D71ED4"/>
    <w:rsid w:val="00D77FAF"/>
    <w:rsid w:val="00DC4CA8"/>
    <w:rsid w:val="00DD2CE4"/>
    <w:rsid w:val="00E2695D"/>
    <w:rsid w:val="00E51D3D"/>
    <w:rsid w:val="00E66E86"/>
    <w:rsid w:val="00ED07E1"/>
    <w:rsid w:val="00ED76C0"/>
    <w:rsid w:val="00EF6BBB"/>
    <w:rsid w:val="00F13FCF"/>
    <w:rsid w:val="00F17D15"/>
    <w:rsid w:val="00F67EB5"/>
    <w:rsid w:val="00FA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AE7867"/>
  <w15:docId w15:val="{3AB7DDDE-69D4-4575-88A5-72EC9E22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25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25D22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4138DF"/>
    <w:rPr>
      <w:strike w:val="0"/>
      <w:dstrike w:val="0"/>
      <w:color w:val="007AC3"/>
      <w:u w:val="none"/>
      <w:effect w:val="none"/>
    </w:rPr>
  </w:style>
  <w:style w:type="paragraph" w:customStyle="1" w:styleId="cf0">
    <w:name w:val="cf0"/>
    <w:basedOn w:val="Norml"/>
    <w:rsid w:val="00413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A3AF2"/>
  </w:style>
  <w:style w:type="character" w:styleId="Jegyzethivatkozs">
    <w:name w:val="annotation reference"/>
    <w:basedOn w:val="Bekezdsalapbettpusa"/>
    <w:uiPriority w:val="99"/>
    <w:semiHidden/>
    <w:unhideWhenUsed/>
    <w:rsid w:val="00D47A4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47A4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47A4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47A4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47A41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076CFB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803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3B49"/>
  </w:style>
  <w:style w:type="paragraph" w:styleId="llb">
    <w:name w:val="footer"/>
    <w:basedOn w:val="Norml"/>
    <w:link w:val="llbChar"/>
    <w:uiPriority w:val="99"/>
    <w:unhideWhenUsed/>
    <w:rsid w:val="00803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3B49"/>
  </w:style>
  <w:style w:type="paragraph" w:styleId="Cm">
    <w:name w:val="Title"/>
    <w:basedOn w:val="Norml"/>
    <w:link w:val="CmChar"/>
    <w:qFormat/>
    <w:rsid w:val="00922D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922D8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customStyle="1" w:styleId="Standard">
    <w:name w:val="Standard"/>
    <w:rsid w:val="00922D81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5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75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49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41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894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524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718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52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34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3974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096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1409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Dudás Eszter</dc:creator>
  <cp:lastModifiedBy>Troján-Kern Ágnes</cp:lastModifiedBy>
  <cp:revision>18</cp:revision>
  <cp:lastPrinted>2018-09-10T12:20:00Z</cp:lastPrinted>
  <dcterms:created xsi:type="dcterms:W3CDTF">2025-09-01T15:11:00Z</dcterms:created>
  <dcterms:modified xsi:type="dcterms:W3CDTF">2025-09-09T12:08:00Z</dcterms:modified>
</cp:coreProperties>
</file>